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251" w:rsidRPr="00335F33" w:rsidRDefault="00FE1251" w:rsidP="00FE1251">
      <w:pPr>
        <w:rPr>
          <w:lang w:eastAsia="ar-SA"/>
        </w:rPr>
      </w:pPr>
    </w:p>
    <w:sdt>
      <w:sdtPr>
        <w:rPr>
          <w:rFonts w:eastAsia="Calibri" w:cs="Times New Roman"/>
          <w:b w:val="0"/>
          <w:bCs w:val="0"/>
          <w:sz w:val="28"/>
          <w:szCs w:val="22"/>
        </w:rPr>
        <w:id w:val="2048868470"/>
        <w:docPartObj>
          <w:docPartGallery w:val="Table of Contents"/>
          <w:docPartUnique/>
        </w:docPartObj>
      </w:sdtPr>
      <w:sdtContent>
        <w:p w:rsidR="00FE1251" w:rsidRPr="00335F33" w:rsidRDefault="00FE1251" w:rsidP="005A5328">
          <w:pPr>
            <w:pStyle w:val="1"/>
            <w:rPr>
              <w:lang w:eastAsia="ar-SA"/>
            </w:rPr>
          </w:pPr>
          <w:r w:rsidRPr="00335F33">
            <w:t>Оглавление</w:t>
          </w:r>
        </w:p>
        <w:p w:rsidR="005A5328" w:rsidRPr="00335F33" w:rsidRDefault="00C44865">
          <w:pPr>
            <w:pStyle w:val="11"/>
            <w:tabs>
              <w:tab w:val="right" w:leader="dot" w:pos="9345"/>
            </w:tabs>
            <w:rPr>
              <w:rFonts w:asciiTheme="minorHAnsi" w:eastAsiaTheme="minorEastAsia" w:hAnsiTheme="minorHAnsi" w:cstheme="minorBidi"/>
              <w:noProof/>
              <w:sz w:val="22"/>
              <w:lang w:eastAsia="ru-RU"/>
            </w:rPr>
          </w:pPr>
          <w:r w:rsidRPr="00335F33">
            <w:fldChar w:fldCharType="begin"/>
          </w:r>
          <w:r w:rsidR="00FE1251" w:rsidRPr="00335F33">
            <w:instrText xml:space="preserve"> TOC \o "1-3" \h \z \u </w:instrText>
          </w:r>
          <w:r w:rsidRPr="00335F33">
            <w:fldChar w:fldCharType="separate"/>
          </w:r>
          <w:hyperlink w:anchor="_Toc441951669" w:history="1">
            <w:r w:rsidR="005A5328" w:rsidRPr="00335F33">
              <w:rPr>
                <w:rStyle w:val="a5"/>
                <w:noProof/>
                <w:color w:val="auto"/>
                <w:lang w:eastAsia="ar-SA"/>
              </w:rPr>
              <w:t>Общие положения</w:t>
            </w:r>
            <w:r w:rsidR="005A5328" w:rsidRPr="00335F33">
              <w:rPr>
                <w:noProof/>
                <w:webHidden/>
              </w:rPr>
              <w:tab/>
            </w:r>
            <w:r w:rsidRPr="00335F33">
              <w:rPr>
                <w:noProof/>
                <w:webHidden/>
              </w:rPr>
              <w:fldChar w:fldCharType="begin"/>
            </w:r>
            <w:r w:rsidR="005A5328" w:rsidRPr="00335F33">
              <w:rPr>
                <w:noProof/>
                <w:webHidden/>
              </w:rPr>
              <w:instrText xml:space="preserve"> PAGEREF _Toc441951669 \h </w:instrText>
            </w:r>
            <w:r w:rsidRPr="00335F33">
              <w:rPr>
                <w:noProof/>
                <w:webHidden/>
              </w:rPr>
            </w:r>
            <w:r w:rsidRPr="00335F33">
              <w:rPr>
                <w:noProof/>
                <w:webHidden/>
              </w:rPr>
              <w:fldChar w:fldCharType="separate"/>
            </w:r>
            <w:r w:rsidR="005A5328" w:rsidRPr="00335F33">
              <w:rPr>
                <w:noProof/>
                <w:webHidden/>
              </w:rPr>
              <w:t>2</w:t>
            </w:r>
            <w:r w:rsidRPr="00335F33">
              <w:rPr>
                <w:noProof/>
                <w:webHidden/>
              </w:rPr>
              <w:fldChar w:fldCharType="end"/>
            </w:r>
          </w:hyperlink>
        </w:p>
        <w:p w:rsidR="005A5328" w:rsidRPr="00335F33" w:rsidRDefault="00C44865">
          <w:pPr>
            <w:pStyle w:val="11"/>
            <w:tabs>
              <w:tab w:val="right" w:leader="dot" w:pos="9345"/>
            </w:tabs>
            <w:rPr>
              <w:rFonts w:asciiTheme="minorHAnsi" w:eastAsiaTheme="minorEastAsia" w:hAnsiTheme="minorHAnsi" w:cstheme="minorBidi"/>
              <w:noProof/>
              <w:sz w:val="22"/>
              <w:lang w:eastAsia="ru-RU"/>
            </w:rPr>
          </w:pPr>
          <w:hyperlink w:anchor="_Toc441951670" w:history="1">
            <w:r w:rsidR="005A5328" w:rsidRPr="00335F33">
              <w:rPr>
                <w:rStyle w:val="a5"/>
                <w:noProof/>
                <w:color w:val="auto"/>
                <w:lang w:eastAsia="ar-SA"/>
              </w:rPr>
              <w:t>Направление «Олимпиадные задачи»</w:t>
            </w:r>
            <w:r w:rsidR="005A5328" w:rsidRPr="00335F33">
              <w:rPr>
                <w:noProof/>
                <w:webHidden/>
              </w:rPr>
              <w:tab/>
            </w:r>
            <w:r w:rsidRPr="00335F33">
              <w:rPr>
                <w:noProof/>
                <w:webHidden/>
              </w:rPr>
              <w:fldChar w:fldCharType="begin"/>
            </w:r>
            <w:r w:rsidR="005A5328" w:rsidRPr="00335F33">
              <w:rPr>
                <w:noProof/>
                <w:webHidden/>
              </w:rPr>
              <w:instrText xml:space="preserve"> PAGEREF _Toc441951670 \h </w:instrText>
            </w:r>
            <w:r w:rsidRPr="00335F33">
              <w:rPr>
                <w:noProof/>
                <w:webHidden/>
              </w:rPr>
            </w:r>
            <w:r w:rsidRPr="00335F33">
              <w:rPr>
                <w:noProof/>
                <w:webHidden/>
              </w:rPr>
              <w:fldChar w:fldCharType="separate"/>
            </w:r>
            <w:r w:rsidR="005A5328" w:rsidRPr="00335F33">
              <w:rPr>
                <w:noProof/>
                <w:webHidden/>
              </w:rPr>
              <w:t>4</w:t>
            </w:r>
            <w:r w:rsidRPr="00335F33">
              <w:rPr>
                <w:noProof/>
                <w:webHidden/>
              </w:rPr>
              <w:fldChar w:fldCharType="end"/>
            </w:r>
          </w:hyperlink>
        </w:p>
        <w:p w:rsidR="005A5328" w:rsidRPr="00335F33" w:rsidRDefault="00C44865" w:rsidP="005A5328">
          <w:pPr>
            <w:pStyle w:val="11"/>
            <w:tabs>
              <w:tab w:val="right" w:leader="dot" w:pos="9345"/>
            </w:tabs>
            <w:ind w:firstLine="284"/>
            <w:rPr>
              <w:rFonts w:asciiTheme="minorHAnsi" w:eastAsiaTheme="minorEastAsia" w:hAnsiTheme="minorHAnsi" w:cstheme="minorBidi"/>
              <w:noProof/>
              <w:sz w:val="22"/>
              <w:lang w:eastAsia="ru-RU"/>
            </w:rPr>
          </w:pPr>
          <w:hyperlink w:anchor="_Toc441951671" w:history="1">
            <w:r w:rsidR="005A5328" w:rsidRPr="00335F33">
              <w:rPr>
                <w:rStyle w:val="a5"/>
                <w:noProof/>
                <w:color w:val="auto"/>
                <w:lang w:eastAsia="ar-SA"/>
              </w:rPr>
              <w:t>Задание 1. Робобол</w:t>
            </w:r>
            <w:r w:rsidR="005A5328" w:rsidRPr="00335F33">
              <w:rPr>
                <w:noProof/>
                <w:webHidden/>
              </w:rPr>
              <w:tab/>
            </w:r>
            <w:r w:rsidRPr="00335F33">
              <w:rPr>
                <w:noProof/>
                <w:webHidden/>
              </w:rPr>
              <w:fldChar w:fldCharType="begin"/>
            </w:r>
            <w:r w:rsidR="005A5328" w:rsidRPr="00335F33">
              <w:rPr>
                <w:noProof/>
                <w:webHidden/>
              </w:rPr>
              <w:instrText xml:space="preserve"> PAGEREF _Toc441951671 \h </w:instrText>
            </w:r>
            <w:r w:rsidRPr="00335F33">
              <w:rPr>
                <w:noProof/>
                <w:webHidden/>
              </w:rPr>
            </w:r>
            <w:r w:rsidRPr="00335F33">
              <w:rPr>
                <w:noProof/>
                <w:webHidden/>
              </w:rPr>
              <w:fldChar w:fldCharType="separate"/>
            </w:r>
            <w:r w:rsidR="005A5328" w:rsidRPr="00335F33">
              <w:rPr>
                <w:noProof/>
                <w:webHidden/>
              </w:rPr>
              <w:t>4</w:t>
            </w:r>
            <w:r w:rsidRPr="00335F33">
              <w:rPr>
                <w:noProof/>
                <w:webHidden/>
              </w:rPr>
              <w:fldChar w:fldCharType="end"/>
            </w:r>
          </w:hyperlink>
        </w:p>
        <w:p w:rsidR="005A5328" w:rsidRPr="00335F33" w:rsidRDefault="00C44865" w:rsidP="005A5328">
          <w:pPr>
            <w:pStyle w:val="11"/>
            <w:tabs>
              <w:tab w:val="right" w:leader="dot" w:pos="9345"/>
            </w:tabs>
            <w:ind w:firstLine="284"/>
            <w:rPr>
              <w:rFonts w:asciiTheme="minorHAnsi" w:eastAsiaTheme="minorEastAsia" w:hAnsiTheme="minorHAnsi" w:cstheme="minorBidi"/>
              <w:noProof/>
              <w:sz w:val="22"/>
              <w:lang w:eastAsia="ru-RU"/>
            </w:rPr>
          </w:pPr>
          <w:hyperlink w:anchor="_Toc441951672" w:history="1">
            <w:r w:rsidR="005A5328" w:rsidRPr="00335F33">
              <w:rPr>
                <w:rStyle w:val="a5"/>
                <w:rFonts w:eastAsia="Times New Roman"/>
                <w:noProof/>
                <w:color w:val="auto"/>
                <w:lang w:eastAsia="ru-RU"/>
              </w:rPr>
              <w:t>Задание 2. Лабиринт</w:t>
            </w:r>
            <w:r w:rsidR="005A5328" w:rsidRPr="00335F33">
              <w:rPr>
                <w:noProof/>
                <w:webHidden/>
              </w:rPr>
              <w:tab/>
            </w:r>
            <w:r w:rsidRPr="00335F33">
              <w:rPr>
                <w:noProof/>
                <w:webHidden/>
              </w:rPr>
              <w:fldChar w:fldCharType="begin"/>
            </w:r>
            <w:r w:rsidR="005A5328" w:rsidRPr="00335F33">
              <w:rPr>
                <w:noProof/>
                <w:webHidden/>
              </w:rPr>
              <w:instrText xml:space="preserve"> PAGEREF _Toc441951672 \h </w:instrText>
            </w:r>
            <w:r w:rsidRPr="00335F33">
              <w:rPr>
                <w:noProof/>
                <w:webHidden/>
              </w:rPr>
            </w:r>
            <w:r w:rsidRPr="00335F33">
              <w:rPr>
                <w:noProof/>
                <w:webHidden/>
              </w:rPr>
              <w:fldChar w:fldCharType="separate"/>
            </w:r>
            <w:r w:rsidR="005A5328" w:rsidRPr="00335F33">
              <w:rPr>
                <w:noProof/>
                <w:webHidden/>
              </w:rPr>
              <w:t>7</w:t>
            </w:r>
            <w:r w:rsidRPr="00335F33">
              <w:rPr>
                <w:noProof/>
                <w:webHidden/>
              </w:rPr>
              <w:fldChar w:fldCharType="end"/>
            </w:r>
          </w:hyperlink>
        </w:p>
        <w:p w:rsidR="005A5328" w:rsidRPr="00335F33" w:rsidRDefault="00C44865" w:rsidP="005A5328">
          <w:pPr>
            <w:pStyle w:val="11"/>
            <w:tabs>
              <w:tab w:val="right" w:leader="dot" w:pos="9345"/>
            </w:tabs>
            <w:ind w:firstLine="284"/>
            <w:rPr>
              <w:rFonts w:asciiTheme="minorHAnsi" w:eastAsiaTheme="minorEastAsia" w:hAnsiTheme="minorHAnsi" w:cstheme="minorBidi"/>
              <w:noProof/>
              <w:sz w:val="22"/>
              <w:lang w:eastAsia="ru-RU"/>
            </w:rPr>
          </w:pPr>
          <w:hyperlink w:anchor="_Toc441951673" w:history="1">
            <w:r w:rsidR="005A5328" w:rsidRPr="00335F33">
              <w:rPr>
                <w:rStyle w:val="a5"/>
                <w:rFonts w:cs="Calibri"/>
                <w:noProof/>
                <w:color w:val="auto"/>
                <w:lang w:eastAsia="ar-SA"/>
              </w:rPr>
              <w:t xml:space="preserve">Задание 3. </w:t>
            </w:r>
            <w:r w:rsidR="005A5328" w:rsidRPr="00335F33">
              <w:rPr>
                <w:rStyle w:val="a5"/>
                <w:rFonts w:eastAsia="Times New Roman"/>
                <w:noProof/>
                <w:color w:val="auto"/>
                <w:lang w:eastAsia="ru-RU"/>
              </w:rPr>
              <w:t>«Из круга вышибало»</w:t>
            </w:r>
            <w:r w:rsidR="005A5328" w:rsidRPr="00335F33">
              <w:rPr>
                <w:noProof/>
                <w:webHidden/>
              </w:rPr>
              <w:tab/>
            </w:r>
            <w:r w:rsidRPr="00335F33">
              <w:rPr>
                <w:noProof/>
                <w:webHidden/>
              </w:rPr>
              <w:fldChar w:fldCharType="begin"/>
            </w:r>
            <w:r w:rsidR="005A5328" w:rsidRPr="00335F33">
              <w:rPr>
                <w:noProof/>
                <w:webHidden/>
              </w:rPr>
              <w:instrText xml:space="preserve"> PAGEREF _Toc441951673 \h </w:instrText>
            </w:r>
            <w:r w:rsidRPr="00335F33">
              <w:rPr>
                <w:noProof/>
                <w:webHidden/>
              </w:rPr>
            </w:r>
            <w:r w:rsidRPr="00335F33">
              <w:rPr>
                <w:noProof/>
                <w:webHidden/>
              </w:rPr>
              <w:fldChar w:fldCharType="separate"/>
            </w:r>
            <w:r w:rsidR="005A5328" w:rsidRPr="00335F33">
              <w:rPr>
                <w:noProof/>
                <w:webHidden/>
              </w:rPr>
              <w:t>12</w:t>
            </w:r>
            <w:r w:rsidRPr="00335F33">
              <w:rPr>
                <w:noProof/>
                <w:webHidden/>
              </w:rPr>
              <w:fldChar w:fldCharType="end"/>
            </w:r>
          </w:hyperlink>
        </w:p>
        <w:p w:rsidR="005A5328" w:rsidRPr="00335F33" w:rsidRDefault="00C44865">
          <w:pPr>
            <w:pStyle w:val="11"/>
            <w:tabs>
              <w:tab w:val="right" w:leader="dot" w:pos="9345"/>
            </w:tabs>
            <w:rPr>
              <w:rFonts w:asciiTheme="minorHAnsi" w:eastAsiaTheme="minorEastAsia" w:hAnsiTheme="minorHAnsi" w:cstheme="minorBidi"/>
              <w:noProof/>
              <w:sz w:val="22"/>
              <w:lang w:eastAsia="ru-RU"/>
            </w:rPr>
          </w:pPr>
          <w:hyperlink w:anchor="_Toc441951674" w:history="1">
            <w:r w:rsidR="005A5328" w:rsidRPr="00335F33">
              <w:rPr>
                <w:rStyle w:val="a5"/>
                <w:noProof/>
                <w:color w:val="auto"/>
                <w:lang w:eastAsia="ar-SA"/>
              </w:rPr>
              <w:t>Задание «Кот в мешке»</w:t>
            </w:r>
            <w:r w:rsidR="005A5328" w:rsidRPr="00335F33">
              <w:rPr>
                <w:noProof/>
                <w:webHidden/>
              </w:rPr>
              <w:tab/>
            </w:r>
            <w:r w:rsidRPr="00335F33">
              <w:rPr>
                <w:noProof/>
                <w:webHidden/>
              </w:rPr>
              <w:fldChar w:fldCharType="begin"/>
            </w:r>
            <w:r w:rsidR="005A5328" w:rsidRPr="00335F33">
              <w:rPr>
                <w:noProof/>
                <w:webHidden/>
              </w:rPr>
              <w:instrText xml:space="preserve"> PAGEREF _Toc441951674 \h </w:instrText>
            </w:r>
            <w:r w:rsidRPr="00335F33">
              <w:rPr>
                <w:noProof/>
                <w:webHidden/>
              </w:rPr>
            </w:r>
            <w:r w:rsidRPr="00335F33">
              <w:rPr>
                <w:noProof/>
                <w:webHidden/>
              </w:rPr>
              <w:fldChar w:fldCharType="separate"/>
            </w:r>
            <w:r w:rsidR="005A5328" w:rsidRPr="00335F33">
              <w:rPr>
                <w:noProof/>
                <w:webHidden/>
              </w:rPr>
              <w:t>18</w:t>
            </w:r>
            <w:r w:rsidRPr="00335F33">
              <w:rPr>
                <w:noProof/>
                <w:webHidden/>
              </w:rPr>
              <w:fldChar w:fldCharType="end"/>
            </w:r>
          </w:hyperlink>
        </w:p>
        <w:p w:rsidR="00FE1251" w:rsidRPr="00335F33" w:rsidRDefault="00C44865">
          <w:r w:rsidRPr="00335F33">
            <w:rPr>
              <w:b/>
              <w:bCs/>
            </w:rPr>
            <w:fldChar w:fldCharType="end"/>
          </w:r>
        </w:p>
      </w:sdtContent>
    </w:sdt>
    <w:p w:rsidR="00FE1251" w:rsidRPr="00335F33" w:rsidRDefault="00FE1251">
      <w:pPr>
        <w:rPr>
          <w:rFonts w:eastAsiaTheme="majorEastAsia" w:cstheme="majorBidi"/>
          <w:b/>
          <w:bCs/>
          <w:sz w:val="32"/>
          <w:szCs w:val="28"/>
          <w:lang w:eastAsia="ar-SA"/>
        </w:rPr>
      </w:pPr>
    </w:p>
    <w:p w:rsidR="00FE1251" w:rsidRPr="00335F33" w:rsidRDefault="00FE1251">
      <w:pPr>
        <w:rPr>
          <w:rFonts w:eastAsiaTheme="majorEastAsia" w:cstheme="majorBidi"/>
          <w:b/>
          <w:bCs/>
          <w:sz w:val="32"/>
          <w:szCs w:val="28"/>
          <w:lang w:eastAsia="ar-SA"/>
        </w:rPr>
      </w:pPr>
      <w:r w:rsidRPr="00335F33">
        <w:rPr>
          <w:lang w:eastAsia="ar-SA"/>
        </w:rPr>
        <w:br w:type="page"/>
      </w:r>
    </w:p>
    <w:p w:rsidR="0056122D" w:rsidRPr="00335F33" w:rsidRDefault="0056122D" w:rsidP="00FE1251">
      <w:pPr>
        <w:pStyle w:val="1"/>
        <w:rPr>
          <w:lang w:eastAsia="ar-SA"/>
        </w:rPr>
      </w:pPr>
      <w:bookmarkStart w:id="0" w:name="_Toc441951669"/>
      <w:r w:rsidRPr="00335F33">
        <w:rPr>
          <w:lang w:eastAsia="ar-SA"/>
        </w:rPr>
        <w:lastRenderedPageBreak/>
        <w:t>Общие положения</w:t>
      </w:r>
      <w:bookmarkEnd w:id="0"/>
    </w:p>
    <w:p w:rsidR="00206B5A" w:rsidRPr="00335F33" w:rsidRDefault="0056122D" w:rsidP="0056122D">
      <w:pPr>
        <w:pStyle w:val="a3"/>
        <w:numPr>
          <w:ilvl w:val="0"/>
          <w:numId w:val="1"/>
        </w:numPr>
        <w:jc w:val="both"/>
        <w:rPr>
          <w:szCs w:val="28"/>
        </w:rPr>
      </w:pPr>
      <w:r w:rsidRPr="00335F33">
        <w:rPr>
          <w:szCs w:val="28"/>
        </w:rPr>
        <w:t xml:space="preserve">Для участия в соревнованиях предлагается </w:t>
      </w:r>
      <w:r w:rsidR="00206B5A" w:rsidRPr="00335F33">
        <w:rPr>
          <w:szCs w:val="28"/>
        </w:rPr>
        <w:t>2 направления: «Олимпиадные задачи» и задание «Кот в мешке». Команда может принять участие только в одном из данных направлений.</w:t>
      </w:r>
    </w:p>
    <w:p w:rsidR="001303F9" w:rsidRPr="00335F33" w:rsidRDefault="00206B5A" w:rsidP="00206B5A">
      <w:pPr>
        <w:pStyle w:val="a3"/>
        <w:jc w:val="both"/>
        <w:rPr>
          <w:szCs w:val="28"/>
          <w:u w:val="single"/>
        </w:rPr>
      </w:pPr>
      <w:r w:rsidRPr="00335F33">
        <w:rPr>
          <w:szCs w:val="28"/>
          <w:u w:val="single"/>
        </w:rPr>
        <w:t xml:space="preserve">Направление «Олимпиадные задачи» содержит 3 задания: </w:t>
      </w:r>
    </w:p>
    <w:p w:rsidR="001303F9" w:rsidRPr="00335F33" w:rsidRDefault="001303F9" w:rsidP="001303F9">
      <w:pPr>
        <w:pStyle w:val="a3"/>
        <w:numPr>
          <w:ilvl w:val="0"/>
          <w:numId w:val="3"/>
        </w:numPr>
        <w:jc w:val="both"/>
        <w:rPr>
          <w:szCs w:val="28"/>
        </w:rPr>
      </w:pPr>
      <w:proofErr w:type="spellStart"/>
      <w:r w:rsidRPr="00335F33">
        <w:rPr>
          <w:szCs w:val="28"/>
        </w:rPr>
        <w:t>Робобол</w:t>
      </w:r>
      <w:proofErr w:type="spellEnd"/>
      <w:r w:rsidRPr="00335F33">
        <w:rPr>
          <w:szCs w:val="28"/>
        </w:rPr>
        <w:t>;</w:t>
      </w:r>
    </w:p>
    <w:p w:rsidR="001303F9" w:rsidRPr="00335F33" w:rsidRDefault="00206B5A" w:rsidP="001303F9">
      <w:pPr>
        <w:pStyle w:val="a3"/>
        <w:numPr>
          <w:ilvl w:val="0"/>
          <w:numId w:val="3"/>
        </w:numPr>
        <w:jc w:val="both"/>
        <w:rPr>
          <w:szCs w:val="28"/>
        </w:rPr>
      </w:pPr>
      <w:r w:rsidRPr="00335F33">
        <w:rPr>
          <w:szCs w:val="28"/>
        </w:rPr>
        <w:t>Лабиринт</w:t>
      </w:r>
      <w:r w:rsidR="001303F9" w:rsidRPr="00335F33">
        <w:rPr>
          <w:szCs w:val="28"/>
        </w:rPr>
        <w:t>;</w:t>
      </w:r>
    </w:p>
    <w:p w:rsidR="001303F9" w:rsidRPr="00335F33" w:rsidRDefault="005A7DF0" w:rsidP="001303F9">
      <w:pPr>
        <w:pStyle w:val="a3"/>
        <w:numPr>
          <w:ilvl w:val="0"/>
          <w:numId w:val="3"/>
        </w:numPr>
        <w:jc w:val="both"/>
        <w:rPr>
          <w:szCs w:val="28"/>
        </w:rPr>
      </w:pPr>
      <w:r w:rsidRPr="00335F33">
        <w:rPr>
          <w:szCs w:val="28"/>
        </w:rPr>
        <w:t>«Из круга вышибало»</w:t>
      </w:r>
      <w:r w:rsidR="00206B5A" w:rsidRPr="00335F33">
        <w:rPr>
          <w:szCs w:val="28"/>
        </w:rPr>
        <w:t xml:space="preserve">. </w:t>
      </w:r>
    </w:p>
    <w:p w:rsidR="001303F9" w:rsidRPr="00335F33" w:rsidRDefault="00206B5A" w:rsidP="00206B5A">
      <w:pPr>
        <w:pStyle w:val="a3"/>
        <w:jc w:val="both"/>
        <w:rPr>
          <w:szCs w:val="28"/>
        </w:rPr>
      </w:pPr>
      <w:r w:rsidRPr="00335F33">
        <w:rPr>
          <w:szCs w:val="28"/>
        </w:rPr>
        <w:t>Команда может выбрать любое задание или несколько заданий</w:t>
      </w:r>
      <w:r w:rsidR="0056122D" w:rsidRPr="00335F33">
        <w:rPr>
          <w:szCs w:val="28"/>
        </w:rPr>
        <w:t xml:space="preserve">. </w:t>
      </w:r>
    </w:p>
    <w:p w:rsidR="001303F9" w:rsidRPr="00335F33" w:rsidRDefault="0056122D" w:rsidP="00206B5A">
      <w:pPr>
        <w:pStyle w:val="a3"/>
        <w:jc w:val="both"/>
        <w:rPr>
          <w:szCs w:val="28"/>
        </w:rPr>
      </w:pPr>
      <w:r w:rsidRPr="00335F33">
        <w:rPr>
          <w:szCs w:val="28"/>
        </w:rPr>
        <w:t>Итоги в задани</w:t>
      </w:r>
      <w:r w:rsidR="00206B5A" w:rsidRPr="00335F33">
        <w:rPr>
          <w:szCs w:val="28"/>
        </w:rPr>
        <w:t xml:space="preserve">ях </w:t>
      </w:r>
      <w:proofErr w:type="spellStart"/>
      <w:r w:rsidR="00206B5A" w:rsidRPr="00335F33">
        <w:rPr>
          <w:szCs w:val="28"/>
        </w:rPr>
        <w:t>Робобол</w:t>
      </w:r>
      <w:proofErr w:type="spellEnd"/>
      <w:r w:rsidR="00206B5A" w:rsidRPr="00335F33">
        <w:rPr>
          <w:szCs w:val="28"/>
        </w:rPr>
        <w:t xml:space="preserve"> и </w:t>
      </w:r>
      <w:r w:rsidR="005A7DF0" w:rsidRPr="00335F33">
        <w:rPr>
          <w:szCs w:val="28"/>
        </w:rPr>
        <w:t>«Из круга вышибало»</w:t>
      </w:r>
      <w:r w:rsidRPr="00335F33">
        <w:rPr>
          <w:szCs w:val="28"/>
        </w:rPr>
        <w:t xml:space="preserve"> подводятся по возрастным категориям:</w:t>
      </w:r>
    </w:p>
    <w:p w:rsidR="001303F9" w:rsidRPr="00335F33" w:rsidRDefault="0056122D" w:rsidP="001303F9">
      <w:pPr>
        <w:pStyle w:val="a3"/>
        <w:numPr>
          <w:ilvl w:val="0"/>
          <w:numId w:val="4"/>
        </w:numPr>
        <w:jc w:val="both"/>
        <w:rPr>
          <w:szCs w:val="28"/>
        </w:rPr>
      </w:pPr>
      <w:r w:rsidRPr="00335F33">
        <w:rPr>
          <w:szCs w:val="28"/>
        </w:rPr>
        <w:t>Младшая группа (1-4 класс);</w:t>
      </w:r>
    </w:p>
    <w:p w:rsidR="001303F9" w:rsidRPr="00335F33" w:rsidRDefault="0056122D" w:rsidP="001303F9">
      <w:pPr>
        <w:pStyle w:val="a3"/>
        <w:numPr>
          <w:ilvl w:val="0"/>
          <w:numId w:val="4"/>
        </w:numPr>
        <w:jc w:val="both"/>
        <w:rPr>
          <w:szCs w:val="28"/>
        </w:rPr>
      </w:pPr>
      <w:r w:rsidRPr="00335F33">
        <w:rPr>
          <w:szCs w:val="28"/>
        </w:rPr>
        <w:t>Средняя группа (5-8 класс);</w:t>
      </w:r>
    </w:p>
    <w:p w:rsidR="001303F9" w:rsidRPr="00335F33" w:rsidRDefault="0056122D" w:rsidP="001303F9">
      <w:pPr>
        <w:pStyle w:val="a3"/>
        <w:numPr>
          <w:ilvl w:val="0"/>
          <w:numId w:val="4"/>
        </w:numPr>
        <w:jc w:val="both"/>
        <w:rPr>
          <w:szCs w:val="28"/>
        </w:rPr>
      </w:pPr>
      <w:r w:rsidRPr="00335F33">
        <w:rPr>
          <w:szCs w:val="28"/>
        </w:rPr>
        <w:t>Старшая группа (9 класс и старше).</w:t>
      </w:r>
    </w:p>
    <w:p w:rsidR="0056122D" w:rsidRPr="00335F33" w:rsidRDefault="00206B5A" w:rsidP="00206B5A">
      <w:pPr>
        <w:pStyle w:val="a3"/>
        <w:jc w:val="both"/>
        <w:rPr>
          <w:szCs w:val="28"/>
        </w:rPr>
      </w:pPr>
      <w:r w:rsidRPr="00335F33">
        <w:rPr>
          <w:szCs w:val="28"/>
        </w:rPr>
        <w:t xml:space="preserve">Задание </w:t>
      </w:r>
      <w:r w:rsidR="00335F33" w:rsidRPr="00335F33">
        <w:rPr>
          <w:szCs w:val="28"/>
        </w:rPr>
        <w:t xml:space="preserve">«Из круга вышибало» </w:t>
      </w:r>
      <w:r w:rsidRPr="00335F33">
        <w:rPr>
          <w:szCs w:val="28"/>
        </w:rPr>
        <w:t>не имеет возрастных категорий.</w:t>
      </w:r>
    </w:p>
    <w:p w:rsidR="001303F9" w:rsidRPr="00335F33" w:rsidRDefault="00206B5A" w:rsidP="00206B5A">
      <w:pPr>
        <w:pStyle w:val="a3"/>
        <w:jc w:val="both"/>
        <w:rPr>
          <w:szCs w:val="28"/>
          <w:u w:val="single"/>
        </w:rPr>
      </w:pPr>
      <w:r w:rsidRPr="00335F33">
        <w:rPr>
          <w:szCs w:val="28"/>
          <w:u w:val="single"/>
        </w:rPr>
        <w:t xml:space="preserve">Задание «Кот в мешке» </w:t>
      </w:r>
      <w:r w:rsidR="00864BE2" w:rsidRPr="00335F33">
        <w:rPr>
          <w:szCs w:val="28"/>
          <w:u w:val="single"/>
        </w:rPr>
        <w:t xml:space="preserve">делится на 2 группы: </w:t>
      </w:r>
    </w:p>
    <w:p w:rsidR="001303F9" w:rsidRPr="00335F33" w:rsidRDefault="00FE1251" w:rsidP="001303F9">
      <w:pPr>
        <w:pStyle w:val="a3"/>
        <w:numPr>
          <w:ilvl w:val="0"/>
          <w:numId w:val="5"/>
        </w:numPr>
        <w:jc w:val="both"/>
        <w:rPr>
          <w:szCs w:val="28"/>
        </w:rPr>
      </w:pPr>
      <w:r w:rsidRPr="00335F33">
        <w:rPr>
          <w:szCs w:val="28"/>
        </w:rPr>
        <w:t>Д</w:t>
      </w:r>
      <w:r w:rsidR="001303F9" w:rsidRPr="00335F33">
        <w:rPr>
          <w:szCs w:val="28"/>
        </w:rPr>
        <w:t>ля начинающих;</w:t>
      </w:r>
    </w:p>
    <w:p w:rsidR="001303F9" w:rsidRPr="00335F33" w:rsidRDefault="00FE1251" w:rsidP="001303F9">
      <w:pPr>
        <w:pStyle w:val="a3"/>
        <w:numPr>
          <w:ilvl w:val="0"/>
          <w:numId w:val="5"/>
        </w:numPr>
        <w:jc w:val="both"/>
        <w:rPr>
          <w:szCs w:val="28"/>
        </w:rPr>
      </w:pPr>
      <w:r w:rsidRPr="00335F33">
        <w:rPr>
          <w:szCs w:val="28"/>
        </w:rPr>
        <w:t>Д</w:t>
      </w:r>
      <w:r w:rsidR="00864BE2" w:rsidRPr="00335F33">
        <w:rPr>
          <w:szCs w:val="28"/>
        </w:rPr>
        <w:t xml:space="preserve">ля продвинутых. </w:t>
      </w:r>
    </w:p>
    <w:p w:rsidR="00FE1251" w:rsidRPr="00335F33" w:rsidRDefault="00864BE2" w:rsidP="00206B5A">
      <w:pPr>
        <w:pStyle w:val="a3"/>
        <w:jc w:val="both"/>
        <w:rPr>
          <w:szCs w:val="28"/>
        </w:rPr>
      </w:pPr>
      <w:r w:rsidRPr="00335F33">
        <w:rPr>
          <w:szCs w:val="28"/>
        </w:rPr>
        <w:t xml:space="preserve">Команда сама выбирает группу для участия. Итоги подводятся по возрастным категориям: </w:t>
      </w:r>
    </w:p>
    <w:p w:rsidR="00FE1251" w:rsidRPr="00335F33" w:rsidRDefault="00864BE2" w:rsidP="00FE1251">
      <w:pPr>
        <w:pStyle w:val="a3"/>
        <w:numPr>
          <w:ilvl w:val="0"/>
          <w:numId w:val="6"/>
        </w:numPr>
        <w:jc w:val="both"/>
        <w:rPr>
          <w:szCs w:val="28"/>
        </w:rPr>
      </w:pPr>
      <w:r w:rsidRPr="00335F33">
        <w:rPr>
          <w:szCs w:val="28"/>
        </w:rPr>
        <w:t xml:space="preserve">Младшая группа (1-4 класс); </w:t>
      </w:r>
    </w:p>
    <w:p w:rsidR="00FE1251" w:rsidRPr="00335F33" w:rsidRDefault="00864BE2" w:rsidP="00FE1251">
      <w:pPr>
        <w:pStyle w:val="a3"/>
        <w:numPr>
          <w:ilvl w:val="0"/>
          <w:numId w:val="6"/>
        </w:numPr>
        <w:jc w:val="both"/>
        <w:rPr>
          <w:szCs w:val="28"/>
        </w:rPr>
      </w:pPr>
      <w:r w:rsidRPr="00335F33">
        <w:rPr>
          <w:szCs w:val="28"/>
        </w:rPr>
        <w:t xml:space="preserve">Средняя группа (5-8 класс); </w:t>
      </w:r>
    </w:p>
    <w:p w:rsidR="00206B5A" w:rsidRPr="00335F33" w:rsidRDefault="00864BE2" w:rsidP="00FE1251">
      <w:pPr>
        <w:pStyle w:val="a3"/>
        <w:numPr>
          <w:ilvl w:val="0"/>
          <w:numId w:val="6"/>
        </w:numPr>
        <w:jc w:val="both"/>
        <w:rPr>
          <w:szCs w:val="28"/>
        </w:rPr>
      </w:pPr>
      <w:r w:rsidRPr="00335F33">
        <w:rPr>
          <w:szCs w:val="28"/>
        </w:rPr>
        <w:t>Старшая группа (9 класс и старше).</w:t>
      </w:r>
    </w:p>
    <w:p w:rsidR="0056122D" w:rsidRPr="00335F33" w:rsidRDefault="0056122D" w:rsidP="001303F9">
      <w:pPr>
        <w:pStyle w:val="a3"/>
        <w:numPr>
          <w:ilvl w:val="0"/>
          <w:numId w:val="1"/>
        </w:numPr>
        <w:jc w:val="both"/>
        <w:rPr>
          <w:rFonts w:eastAsia="Calibri"/>
          <w:szCs w:val="28"/>
          <w:lang w:eastAsia="ar-SA"/>
        </w:rPr>
      </w:pPr>
      <w:r w:rsidRPr="00335F33">
        <w:rPr>
          <w:szCs w:val="28"/>
        </w:rPr>
        <w:t xml:space="preserve">К участию в соревновании допускаются роботы, собранные из деталей </w:t>
      </w:r>
      <w:r w:rsidRPr="00335F33">
        <w:rPr>
          <w:b/>
          <w:szCs w:val="28"/>
        </w:rPr>
        <w:t>одного набора</w:t>
      </w:r>
      <w:r w:rsidRPr="00335F33">
        <w:rPr>
          <w:szCs w:val="28"/>
        </w:rPr>
        <w:t xml:space="preserve"> конструктора </w:t>
      </w:r>
      <w:r w:rsidRPr="00335F33">
        <w:rPr>
          <w:szCs w:val="28"/>
          <w:lang w:val="en-US"/>
        </w:rPr>
        <w:t>LegoMindstorms</w:t>
      </w:r>
      <w:r w:rsidRPr="00335F33">
        <w:rPr>
          <w:szCs w:val="28"/>
        </w:rPr>
        <w:t xml:space="preserve">, </w:t>
      </w:r>
      <w:r w:rsidRPr="00335F33">
        <w:rPr>
          <w:szCs w:val="28"/>
          <w:lang w:val="en-US"/>
        </w:rPr>
        <w:t>LegoEducation</w:t>
      </w:r>
      <w:r w:rsidRPr="00335F33">
        <w:rPr>
          <w:szCs w:val="28"/>
        </w:rPr>
        <w:t xml:space="preserve"> или </w:t>
      </w:r>
      <w:r w:rsidRPr="00335F33">
        <w:rPr>
          <w:szCs w:val="28"/>
          <w:lang w:val="en-US"/>
        </w:rPr>
        <w:t>LegoEV</w:t>
      </w:r>
      <w:r w:rsidRPr="00335F33">
        <w:rPr>
          <w:szCs w:val="28"/>
        </w:rPr>
        <w:t xml:space="preserve">3. На роботе присутствует </w:t>
      </w:r>
      <w:r w:rsidRPr="00335F33">
        <w:rPr>
          <w:b/>
          <w:szCs w:val="28"/>
        </w:rPr>
        <w:t>только один стандартный набор датчиков,</w:t>
      </w:r>
      <w:r w:rsidRPr="00335F33">
        <w:rPr>
          <w:szCs w:val="28"/>
        </w:rPr>
        <w:t xml:space="preserve"> но могут быть использованы детали из ресурсного набора</w:t>
      </w:r>
      <w:r w:rsidR="001303F9" w:rsidRPr="00335F33">
        <w:rPr>
          <w:szCs w:val="28"/>
        </w:rPr>
        <w:t>.</w:t>
      </w:r>
    </w:p>
    <w:p w:rsidR="0056122D" w:rsidRPr="00335F33" w:rsidRDefault="0056122D" w:rsidP="0056122D">
      <w:pPr>
        <w:pStyle w:val="a3"/>
        <w:numPr>
          <w:ilvl w:val="0"/>
          <w:numId w:val="1"/>
        </w:numPr>
        <w:tabs>
          <w:tab w:val="left" w:pos="851"/>
        </w:tabs>
        <w:rPr>
          <w:rFonts w:eastAsia="Calibri"/>
          <w:szCs w:val="28"/>
          <w:lang w:eastAsia="ar-SA"/>
        </w:rPr>
      </w:pPr>
      <w:r w:rsidRPr="00335F33">
        <w:rPr>
          <w:rFonts w:eastAsia="Calibri"/>
          <w:szCs w:val="28"/>
          <w:lang w:eastAsia="ar-SA"/>
        </w:rPr>
        <w:t>В конструкции робота можно использовать только один микрокомпьютер LEGO (EV3, NXT, RCX).</w:t>
      </w:r>
    </w:p>
    <w:p w:rsidR="0056122D" w:rsidRPr="00335F33" w:rsidRDefault="0056122D" w:rsidP="0056122D">
      <w:pPr>
        <w:pStyle w:val="a3"/>
        <w:numPr>
          <w:ilvl w:val="0"/>
          <w:numId w:val="1"/>
        </w:numPr>
        <w:jc w:val="both"/>
        <w:rPr>
          <w:szCs w:val="28"/>
        </w:rPr>
      </w:pPr>
      <w:r w:rsidRPr="00335F33">
        <w:rPr>
          <w:rFonts w:eastAsia="Calibri"/>
          <w:szCs w:val="28"/>
          <w:lang w:eastAsia="ar-SA"/>
        </w:rPr>
        <w:t>У микрокомпьютера EV3 можно использовать только три разъема для подключения двигателей (один разъем обязательно должен быть свободен).</w:t>
      </w:r>
      <w:r w:rsidRPr="00335F33">
        <w:rPr>
          <w:szCs w:val="28"/>
        </w:rPr>
        <w:t xml:space="preserve"> По решению жюри к участию в соревновании может быть допущена команда с роботом, собранным из деталей, отличных от </w:t>
      </w:r>
      <w:r w:rsidRPr="00335F33">
        <w:rPr>
          <w:szCs w:val="28"/>
          <w:lang w:val="en-US"/>
        </w:rPr>
        <w:t>Lego</w:t>
      </w:r>
      <w:r w:rsidRPr="00335F33">
        <w:rPr>
          <w:szCs w:val="28"/>
        </w:rPr>
        <w:t>;</w:t>
      </w:r>
    </w:p>
    <w:p w:rsidR="0056122D" w:rsidRPr="00335F33" w:rsidRDefault="0056122D" w:rsidP="0056122D">
      <w:pPr>
        <w:pStyle w:val="a3"/>
        <w:numPr>
          <w:ilvl w:val="0"/>
          <w:numId w:val="1"/>
        </w:numPr>
        <w:jc w:val="both"/>
        <w:rPr>
          <w:szCs w:val="28"/>
        </w:rPr>
      </w:pPr>
      <w:r w:rsidRPr="00335F33">
        <w:rPr>
          <w:szCs w:val="28"/>
        </w:rPr>
        <w:t>Во всех заданиях робот должен удовлетворять следующим требованиям:</w:t>
      </w:r>
    </w:p>
    <w:p w:rsidR="0056122D" w:rsidRPr="00335F33" w:rsidRDefault="0056122D" w:rsidP="0056122D">
      <w:pPr>
        <w:pStyle w:val="a3"/>
        <w:numPr>
          <w:ilvl w:val="1"/>
          <w:numId w:val="1"/>
        </w:numPr>
        <w:jc w:val="both"/>
        <w:rPr>
          <w:szCs w:val="28"/>
        </w:rPr>
      </w:pPr>
      <w:r w:rsidRPr="00335F33">
        <w:rPr>
          <w:szCs w:val="28"/>
        </w:rPr>
        <w:t>Максимальная ширина робота 25 см, длина - 25 см;</w:t>
      </w:r>
    </w:p>
    <w:p w:rsidR="0056122D" w:rsidRPr="00335F33" w:rsidRDefault="0056122D" w:rsidP="0056122D">
      <w:pPr>
        <w:pStyle w:val="a3"/>
        <w:numPr>
          <w:ilvl w:val="1"/>
          <w:numId w:val="1"/>
        </w:numPr>
        <w:jc w:val="both"/>
        <w:rPr>
          <w:szCs w:val="28"/>
        </w:rPr>
      </w:pPr>
      <w:r w:rsidRPr="00335F33">
        <w:rPr>
          <w:szCs w:val="28"/>
        </w:rPr>
        <w:t>Робот должен быть автономным;</w:t>
      </w:r>
    </w:p>
    <w:p w:rsidR="0056122D" w:rsidRPr="00335F33" w:rsidRDefault="0056122D" w:rsidP="0056122D">
      <w:pPr>
        <w:pStyle w:val="a3"/>
        <w:numPr>
          <w:ilvl w:val="0"/>
          <w:numId w:val="1"/>
        </w:numPr>
        <w:jc w:val="both"/>
        <w:rPr>
          <w:szCs w:val="28"/>
        </w:rPr>
      </w:pPr>
      <w:r w:rsidRPr="00335F33">
        <w:rPr>
          <w:szCs w:val="28"/>
        </w:rPr>
        <w:t>Перед началом соревнований роботы сдаются в зону карантина для проверки членами жюри параметров робота. При несоответствии параметров команде дается 3 минуты на устранение неполадок.</w:t>
      </w:r>
    </w:p>
    <w:p w:rsidR="0056122D" w:rsidRPr="00335F33" w:rsidRDefault="0056122D" w:rsidP="0056122D">
      <w:pPr>
        <w:pStyle w:val="a3"/>
        <w:numPr>
          <w:ilvl w:val="0"/>
          <w:numId w:val="1"/>
        </w:numPr>
        <w:tabs>
          <w:tab w:val="left" w:pos="851"/>
        </w:tabs>
        <w:rPr>
          <w:szCs w:val="28"/>
        </w:rPr>
      </w:pPr>
      <w:r w:rsidRPr="00335F33">
        <w:rPr>
          <w:szCs w:val="28"/>
        </w:rPr>
        <w:t>В конструкции роботов нельзя использовать винты, клеи, веревки или резинки для закрепления деталей между собой.</w:t>
      </w:r>
    </w:p>
    <w:p w:rsidR="0056122D" w:rsidRPr="00335F33" w:rsidRDefault="0056122D" w:rsidP="0056122D">
      <w:pPr>
        <w:pStyle w:val="a3"/>
        <w:numPr>
          <w:ilvl w:val="0"/>
          <w:numId w:val="1"/>
        </w:numPr>
        <w:tabs>
          <w:tab w:val="left" w:pos="851"/>
        </w:tabs>
        <w:rPr>
          <w:szCs w:val="28"/>
        </w:rPr>
      </w:pPr>
      <w:r w:rsidRPr="00335F33">
        <w:rPr>
          <w:szCs w:val="28"/>
        </w:rPr>
        <w:t xml:space="preserve">Функция </w:t>
      </w:r>
      <w:proofErr w:type="spellStart"/>
      <w:r w:rsidRPr="00335F33">
        <w:rPr>
          <w:szCs w:val="28"/>
        </w:rPr>
        <w:t>Bluetooth</w:t>
      </w:r>
      <w:proofErr w:type="spellEnd"/>
      <w:r w:rsidRPr="00335F33">
        <w:rPr>
          <w:szCs w:val="28"/>
        </w:rPr>
        <w:t xml:space="preserve"> (у EV3 и NXT) и </w:t>
      </w:r>
      <w:proofErr w:type="spellStart"/>
      <w:r w:rsidRPr="00335F33">
        <w:rPr>
          <w:szCs w:val="28"/>
        </w:rPr>
        <w:t>WiFi</w:t>
      </w:r>
      <w:proofErr w:type="spellEnd"/>
      <w:r w:rsidRPr="00335F33">
        <w:rPr>
          <w:szCs w:val="28"/>
        </w:rPr>
        <w:t xml:space="preserve"> (у EV3) должны быть отключены, загружать программы следует через кабель USB.</w:t>
      </w:r>
    </w:p>
    <w:p w:rsidR="0056122D" w:rsidRPr="00335F33" w:rsidRDefault="0056122D" w:rsidP="0056122D">
      <w:pPr>
        <w:pStyle w:val="a3"/>
        <w:numPr>
          <w:ilvl w:val="0"/>
          <w:numId w:val="1"/>
        </w:numPr>
        <w:tabs>
          <w:tab w:val="left" w:pos="851"/>
        </w:tabs>
        <w:rPr>
          <w:szCs w:val="28"/>
        </w:rPr>
      </w:pPr>
      <w:r w:rsidRPr="00335F33">
        <w:rPr>
          <w:szCs w:val="28"/>
        </w:rPr>
        <w:t>К USB разъему микрокомпьютера EV3 ничего не должно быть подключено.</w:t>
      </w:r>
    </w:p>
    <w:p w:rsidR="0056122D" w:rsidRPr="00335F33" w:rsidRDefault="0056122D" w:rsidP="0056122D">
      <w:pPr>
        <w:pStyle w:val="a3"/>
        <w:numPr>
          <w:ilvl w:val="0"/>
          <w:numId w:val="1"/>
        </w:numPr>
        <w:tabs>
          <w:tab w:val="left" w:pos="851"/>
        </w:tabs>
        <w:rPr>
          <w:szCs w:val="28"/>
        </w:rPr>
      </w:pPr>
      <w:r w:rsidRPr="00335F33">
        <w:rPr>
          <w:szCs w:val="28"/>
        </w:rPr>
        <w:t>В памяти робота, разрешено использовать несколько программ, но запрещено вводить дополнительные данные после запуска программы (нажимать какие либо кнопки). В зачётных попытках участникам разрешается выбрать какую-либо одну программу, и запустить ее на микрокомпьютере, либо запустить программу и после этого только один раз активировать датчик касания для запуска робота.</w:t>
      </w:r>
    </w:p>
    <w:p w:rsidR="0056122D" w:rsidRPr="00335F33" w:rsidRDefault="0056122D" w:rsidP="0056122D">
      <w:pPr>
        <w:pStyle w:val="a3"/>
        <w:numPr>
          <w:ilvl w:val="0"/>
          <w:numId w:val="1"/>
        </w:numPr>
        <w:jc w:val="both"/>
        <w:rPr>
          <w:szCs w:val="28"/>
        </w:rPr>
      </w:pPr>
      <w:r w:rsidRPr="00335F33">
        <w:rPr>
          <w:szCs w:val="28"/>
        </w:rPr>
        <w:t xml:space="preserve">На выполнение каждого задания команде </w:t>
      </w:r>
      <w:r w:rsidRPr="00335F33">
        <w:rPr>
          <w:rFonts w:cs="Calibri"/>
          <w:szCs w:val="28"/>
          <w:lang w:eastAsia="ar-SA"/>
        </w:rPr>
        <w:t>дается не менее двух попыток (точное число определяется судейской коллегией в день проведения соревнований);</w:t>
      </w:r>
    </w:p>
    <w:p w:rsidR="0056122D" w:rsidRPr="00335F33" w:rsidRDefault="0056122D" w:rsidP="0056122D">
      <w:pPr>
        <w:pStyle w:val="a3"/>
        <w:numPr>
          <w:ilvl w:val="0"/>
          <w:numId w:val="1"/>
        </w:numPr>
        <w:jc w:val="both"/>
        <w:rPr>
          <w:szCs w:val="28"/>
        </w:rPr>
      </w:pPr>
      <w:r w:rsidRPr="00335F33">
        <w:rPr>
          <w:szCs w:val="28"/>
        </w:rPr>
        <w:t>Процедура старта: робот устанавливается участником в зону старта. До команды «СТАРТ» робот должен находиться на поверхности полигона и оставаться неподвижным. После команды «СТАРТ» участник должен запустить робота и быстро покинуть стартовую зону;</w:t>
      </w:r>
    </w:p>
    <w:p w:rsidR="0056122D" w:rsidRPr="00335F33" w:rsidRDefault="0056122D" w:rsidP="0056122D">
      <w:pPr>
        <w:pStyle w:val="a3"/>
        <w:numPr>
          <w:ilvl w:val="0"/>
          <w:numId w:val="1"/>
        </w:numPr>
        <w:jc w:val="both"/>
        <w:rPr>
          <w:szCs w:val="28"/>
        </w:rPr>
      </w:pPr>
      <w:r w:rsidRPr="00335F33">
        <w:rPr>
          <w:szCs w:val="28"/>
        </w:rPr>
        <w:t xml:space="preserve">На прохождение дистанции дается максимум </w:t>
      </w:r>
      <w:r w:rsidR="001303F9" w:rsidRPr="00335F33">
        <w:rPr>
          <w:szCs w:val="28"/>
        </w:rPr>
        <w:t>2</w:t>
      </w:r>
      <w:r w:rsidRPr="00335F33">
        <w:rPr>
          <w:szCs w:val="28"/>
        </w:rPr>
        <w:t xml:space="preserve"> минуты;</w:t>
      </w:r>
    </w:p>
    <w:p w:rsidR="0056122D" w:rsidRPr="00335F33" w:rsidRDefault="0056122D" w:rsidP="0056122D">
      <w:pPr>
        <w:pStyle w:val="a3"/>
        <w:numPr>
          <w:ilvl w:val="0"/>
          <w:numId w:val="1"/>
        </w:numPr>
        <w:jc w:val="both"/>
        <w:rPr>
          <w:szCs w:val="28"/>
        </w:rPr>
      </w:pPr>
      <w:r w:rsidRPr="00335F33">
        <w:rPr>
          <w:szCs w:val="28"/>
        </w:rPr>
        <w:t>Во время проведения состязания участники команд не должны касаться роботов;</w:t>
      </w:r>
    </w:p>
    <w:p w:rsidR="0056122D" w:rsidRPr="00335F33" w:rsidRDefault="0056122D" w:rsidP="0056122D">
      <w:pPr>
        <w:pStyle w:val="a3"/>
        <w:numPr>
          <w:ilvl w:val="0"/>
          <w:numId w:val="1"/>
        </w:numPr>
        <w:jc w:val="both"/>
        <w:rPr>
          <w:szCs w:val="28"/>
        </w:rPr>
      </w:pPr>
      <w:r w:rsidRPr="00335F33">
        <w:rPr>
          <w:szCs w:val="28"/>
        </w:rPr>
        <w:t>Команда имеет право остановить робота в любой момент;</w:t>
      </w:r>
    </w:p>
    <w:p w:rsidR="0056122D" w:rsidRPr="00335F33" w:rsidRDefault="0056122D" w:rsidP="0056122D">
      <w:pPr>
        <w:pStyle w:val="a3"/>
        <w:numPr>
          <w:ilvl w:val="0"/>
          <w:numId w:val="1"/>
        </w:numPr>
        <w:jc w:val="both"/>
        <w:rPr>
          <w:szCs w:val="28"/>
        </w:rPr>
      </w:pPr>
      <w:r w:rsidRPr="00335F33">
        <w:rPr>
          <w:szCs w:val="28"/>
        </w:rPr>
        <w:t>Если робот выполнил задание не полностью, то набранные баллы идут в зачет;</w:t>
      </w:r>
    </w:p>
    <w:p w:rsidR="0056122D" w:rsidRPr="00335F33" w:rsidRDefault="0056122D" w:rsidP="0056122D">
      <w:pPr>
        <w:pStyle w:val="a3"/>
        <w:numPr>
          <w:ilvl w:val="0"/>
          <w:numId w:val="1"/>
        </w:numPr>
        <w:jc w:val="both"/>
        <w:rPr>
          <w:szCs w:val="28"/>
        </w:rPr>
      </w:pPr>
      <w:r w:rsidRPr="00335F33">
        <w:rPr>
          <w:szCs w:val="28"/>
        </w:rPr>
        <w:t>Во время прохождения дистанции запрещается управлять роботом дистанционно. За дистанционное управление роботом команда снимается с соревнований без возможности апелляции. Решение о снятии команды принимается голосованием не менее двух судей.</w:t>
      </w:r>
    </w:p>
    <w:p w:rsidR="00FE1251" w:rsidRPr="00335F33" w:rsidRDefault="00FE1251">
      <w:r w:rsidRPr="00335F33">
        <w:br w:type="page"/>
      </w:r>
    </w:p>
    <w:p w:rsidR="00DB76F5" w:rsidRPr="00335F33" w:rsidRDefault="00DB76F5" w:rsidP="00FE1251">
      <w:pPr>
        <w:pStyle w:val="1"/>
        <w:rPr>
          <w:lang w:eastAsia="ar-SA"/>
        </w:rPr>
      </w:pPr>
      <w:bookmarkStart w:id="1" w:name="_Toc441951670"/>
      <w:r w:rsidRPr="00335F33">
        <w:rPr>
          <w:lang w:eastAsia="ar-SA"/>
        </w:rPr>
        <w:t>Направление «Олимпиадные задачи»</w:t>
      </w:r>
      <w:bookmarkEnd w:id="1"/>
    </w:p>
    <w:p w:rsidR="00FE1251" w:rsidRPr="00335F33" w:rsidRDefault="00FE1251" w:rsidP="00FE1251">
      <w:pPr>
        <w:pStyle w:val="1"/>
        <w:rPr>
          <w:lang w:eastAsia="ar-SA"/>
        </w:rPr>
      </w:pPr>
      <w:bookmarkStart w:id="2" w:name="_Toc441951671"/>
      <w:r w:rsidRPr="00335F33">
        <w:rPr>
          <w:lang w:eastAsia="ar-SA"/>
        </w:rPr>
        <w:t xml:space="preserve">Задание 1. </w:t>
      </w:r>
      <w:proofErr w:type="spellStart"/>
      <w:r w:rsidRPr="00335F33">
        <w:rPr>
          <w:lang w:eastAsia="ar-SA"/>
        </w:rPr>
        <w:t>Робобол</w:t>
      </w:r>
      <w:bookmarkEnd w:id="2"/>
      <w:proofErr w:type="spellEnd"/>
    </w:p>
    <w:p w:rsidR="00FE1251" w:rsidRPr="00335F33" w:rsidRDefault="00FE1251" w:rsidP="00FE1251">
      <w:pPr>
        <w:suppressAutoHyphens/>
        <w:ind w:firstLine="425"/>
        <w:jc w:val="both"/>
        <w:rPr>
          <w:rFonts w:cs="Calibri"/>
          <w:b/>
          <w:szCs w:val="28"/>
          <w:lang w:eastAsia="ar-SA"/>
        </w:rPr>
      </w:pPr>
      <w:r w:rsidRPr="00335F33">
        <w:rPr>
          <w:rFonts w:cs="Calibri"/>
          <w:b/>
          <w:szCs w:val="28"/>
          <w:lang w:eastAsia="ar-SA"/>
        </w:rPr>
        <w:t>1. Условия состязания</w:t>
      </w:r>
    </w:p>
    <w:p w:rsidR="00FE1251" w:rsidRPr="00335F33" w:rsidRDefault="00353109" w:rsidP="00FE1251">
      <w:pPr>
        <w:suppressAutoHyphens/>
        <w:ind w:firstLine="425"/>
        <w:jc w:val="both"/>
        <w:rPr>
          <w:rFonts w:cs="Calibri"/>
          <w:szCs w:val="28"/>
          <w:lang w:eastAsia="ar-SA"/>
        </w:rPr>
      </w:pPr>
      <w:r w:rsidRPr="00335F33">
        <w:rPr>
          <w:rFonts w:cs="Calibri"/>
          <w:szCs w:val="28"/>
          <w:lang w:eastAsia="ar-SA"/>
        </w:rPr>
        <w:t xml:space="preserve">В состязании участвуют два робота-соперника. Состязание состоит из </w:t>
      </w:r>
      <w:r w:rsidR="00DE5A4D" w:rsidRPr="00335F33">
        <w:rPr>
          <w:rFonts w:cs="Calibri"/>
          <w:szCs w:val="28"/>
          <w:lang w:eastAsia="ar-SA"/>
        </w:rPr>
        <w:t>поединков</w:t>
      </w:r>
      <w:r w:rsidRPr="00335F33">
        <w:rPr>
          <w:rFonts w:cs="Calibri"/>
          <w:szCs w:val="28"/>
          <w:lang w:eastAsia="ar-SA"/>
        </w:rPr>
        <w:t>. Перед началом каждо</w:t>
      </w:r>
      <w:r w:rsidR="00DE5A4D" w:rsidRPr="00335F33">
        <w:rPr>
          <w:rFonts w:cs="Calibri"/>
          <w:szCs w:val="28"/>
          <w:lang w:eastAsia="ar-SA"/>
        </w:rPr>
        <w:t>го</w:t>
      </w:r>
      <w:r w:rsidR="00335F33" w:rsidRPr="00335F33">
        <w:rPr>
          <w:rFonts w:cs="Calibri"/>
          <w:szCs w:val="28"/>
          <w:lang w:eastAsia="ar-SA"/>
        </w:rPr>
        <w:t xml:space="preserve"> </w:t>
      </w:r>
      <w:r w:rsidR="00DE5A4D" w:rsidRPr="00335F33">
        <w:rPr>
          <w:rFonts w:cs="Calibri"/>
          <w:szCs w:val="28"/>
          <w:lang w:eastAsia="ar-SA"/>
        </w:rPr>
        <w:t xml:space="preserve">поединка </w:t>
      </w:r>
      <w:r w:rsidRPr="00335F33">
        <w:rPr>
          <w:rFonts w:cs="Calibri"/>
          <w:szCs w:val="28"/>
          <w:lang w:eastAsia="ar-SA"/>
        </w:rPr>
        <w:t>представители команд устанавливают своего робота</w:t>
      </w:r>
      <w:r w:rsidR="005B0780" w:rsidRPr="00335F33">
        <w:rPr>
          <w:rFonts w:cs="Calibri"/>
          <w:szCs w:val="28"/>
          <w:lang w:eastAsia="ar-SA"/>
        </w:rPr>
        <w:t>на</w:t>
      </w:r>
      <w:r w:rsidR="00FE1251" w:rsidRPr="00335F33">
        <w:rPr>
          <w:rFonts w:cs="Calibri"/>
          <w:szCs w:val="28"/>
          <w:lang w:eastAsia="ar-SA"/>
        </w:rPr>
        <w:t xml:space="preserve"> противоположных </w:t>
      </w:r>
      <w:proofErr w:type="gramStart"/>
      <w:r w:rsidR="00FE1251" w:rsidRPr="00335F33">
        <w:rPr>
          <w:rFonts w:cs="Calibri"/>
          <w:szCs w:val="28"/>
          <w:lang w:eastAsia="ar-SA"/>
        </w:rPr>
        <w:t>с</w:t>
      </w:r>
      <w:r w:rsidR="00D84466" w:rsidRPr="00335F33">
        <w:rPr>
          <w:rFonts w:cs="Calibri"/>
          <w:szCs w:val="28"/>
          <w:lang w:eastAsia="ar-SA"/>
        </w:rPr>
        <w:t>торонах</w:t>
      </w:r>
      <w:proofErr w:type="gramEnd"/>
      <w:r w:rsidR="00D84466" w:rsidRPr="00335F33">
        <w:rPr>
          <w:rFonts w:cs="Calibri"/>
          <w:szCs w:val="28"/>
          <w:lang w:eastAsia="ar-SA"/>
        </w:rPr>
        <w:t xml:space="preserve"> поля: в центре своей зоны поля</w:t>
      </w:r>
      <w:r w:rsidR="00FE1251" w:rsidRPr="00335F33">
        <w:rPr>
          <w:rFonts w:cs="Calibri"/>
          <w:szCs w:val="28"/>
          <w:lang w:eastAsia="ar-SA"/>
        </w:rPr>
        <w:t>.</w:t>
      </w:r>
    </w:p>
    <w:p w:rsidR="00353109" w:rsidRPr="00335F33" w:rsidRDefault="00353109" w:rsidP="00FE1251">
      <w:pPr>
        <w:suppressAutoHyphens/>
        <w:ind w:firstLine="425"/>
        <w:jc w:val="both"/>
        <w:rPr>
          <w:rFonts w:cs="Calibri"/>
          <w:szCs w:val="28"/>
          <w:lang w:eastAsia="ar-SA"/>
        </w:rPr>
      </w:pPr>
      <w:r w:rsidRPr="00335F33">
        <w:rPr>
          <w:rFonts w:cs="Calibri"/>
          <w:szCs w:val="28"/>
          <w:lang w:eastAsia="ar-SA"/>
        </w:rPr>
        <w:t>Игровое поле разделено на три з</w:t>
      </w:r>
      <w:r w:rsidR="005B0780" w:rsidRPr="00335F33">
        <w:rPr>
          <w:rFonts w:cs="Calibri"/>
          <w:szCs w:val="28"/>
          <w:lang w:eastAsia="ar-SA"/>
        </w:rPr>
        <w:t xml:space="preserve">оны – две зоны </w:t>
      </w:r>
      <w:r w:rsidR="00D84466" w:rsidRPr="00335F33">
        <w:rPr>
          <w:rFonts w:cs="Calibri"/>
          <w:szCs w:val="28"/>
          <w:lang w:eastAsia="ar-SA"/>
        </w:rPr>
        <w:t>роботов-соперников</w:t>
      </w:r>
      <w:r w:rsidR="005B0780" w:rsidRPr="00335F33">
        <w:rPr>
          <w:rFonts w:cs="Calibri"/>
          <w:szCs w:val="28"/>
          <w:lang w:eastAsia="ar-SA"/>
        </w:rPr>
        <w:t xml:space="preserve"> и</w:t>
      </w:r>
      <w:r w:rsidR="00335F33" w:rsidRPr="00335F33">
        <w:rPr>
          <w:rFonts w:cs="Calibri"/>
          <w:szCs w:val="28"/>
          <w:lang w:eastAsia="ar-SA"/>
        </w:rPr>
        <w:t xml:space="preserve"> </w:t>
      </w:r>
      <w:r w:rsidR="005B0780" w:rsidRPr="00335F33">
        <w:rPr>
          <w:rFonts w:cs="Calibri"/>
          <w:szCs w:val="28"/>
          <w:lang w:eastAsia="ar-SA"/>
        </w:rPr>
        <w:t>«нейтральная зона» в центре поля. Поверхность «нейтральной зоны» выделена зеленым цветом. В начале</w:t>
      </w:r>
      <w:r w:rsidR="00426132" w:rsidRPr="00335F33">
        <w:rPr>
          <w:rFonts w:cs="Calibri"/>
          <w:szCs w:val="28"/>
          <w:lang w:eastAsia="ar-SA"/>
        </w:rPr>
        <w:t xml:space="preserve"> каждо</w:t>
      </w:r>
      <w:r w:rsidR="00B36742" w:rsidRPr="00335F33">
        <w:rPr>
          <w:rFonts w:cs="Calibri"/>
          <w:szCs w:val="28"/>
          <w:lang w:eastAsia="ar-SA"/>
        </w:rPr>
        <w:t>го</w:t>
      </w:r>
      <w:r w:rsidR="00335F33" w:rsidRPr="00335F33">
        <w:rPr>
          <w:rFonts w:cs="Calibri"/>
          <w:szCs w:val="28"/>
          <w:lang w:eastAsia="ar-SA"/>
        </w:rPr>
        <w:t xml:space="preserve"> </w:t>
      </w:r>
      <w:r w:rsidR="00B36742" w:rsidRPr="00335F33">
        <w:rPr>
          <w:rFonts w:cs="Calibri"/>
          <w:szCs w:val="28"/>
          <w:lang w:eastAsia="ar-SA"/>
        </w:rPr>
        <w:t xml:space="preserve">поединка </w:t>
      </w:r>
      <w:r w:rsidR="005B0780" w:rsidRPr="00335F33">
        <w:rPr>
          <w:rFonts w:cs="Calibri"/>
          <w:szCs w:val="28"/>
          <w:lang w:eastAsia="ar-SA"/>
        </w:rPr>
        <w:t xml:space="preserve">на поверхности нейтральной зоны равномерно </w:t>
      </w:r>
      <w:r w:rsidR="00426132" w:rsidRPr="00335F33">
        <w:rPr>
          <w:rFonts w:cs="Calibri"/>
          <w:szCs w:val="28"/>
          <w:lang w:eastAsia="ar-SA"/>
        </w:rPr>
        <w:t>распределены мячи.</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За 2 минуты каждый из роботов должен </w:t>
      </w:r>
      <w:r w:rsidR="005B0780" w:rsidRPr="00335F33">
        <w:rPr>
          <w:rFonts w:cs="Calibri"/>
          <w:szCs w:val="28"/>
          <w:lang w:eastAsia="ar-SA"/>
        </w:rPr>
        <w:t xml:space="preserve">вытолкнутьиз нейтральной зоны и </w:t>
      </w:r>
      <w:r w:rsidR="0058709A" w:rsidRPr="00335F33">
        <w:rPr>
          <w:rFonts w:cs="Calibri"/>
          <w:szCs w:val="28"/>
          <w:lang w:eastAsia="ar-SA"/>
        </w:rPr>
        <w:t>своей зоны поля</w:t>
      </w:r>
      <w:r w:rsidR="005B0780" w:rsidRPr="00335F33">
        <w:rPr>
          <w:rFonts w:cs="Calibri"/>
          <w:szCs w:val="28"/>
          <w:lang w:eastAsia="ar-SA"/>
        </w:rPr>
        <w:t xml:space="preserve"> на территорию противника </w:t>
      </w:r>
      <w:r w:rsidRPr="00335F33">
        <w:rPr>
          <w:rFonts w:cs="Calibri"/>
          <w:szCs w:val="28"/>
          <w:lang w:eastAsia="ar-SA"/>
        </w:rPr>
        <w:t xml:space="preserve">как можно большее число </w:t>
      </w:r>
      <w:r w:rsidR="005B0780" w:rsidRPr="00335F33">
        <w:rPr>
          <w:rFonts w:cs="Calibri"/>
          <w:szCs w:val="28"/>
          <w:lang w:eastAsia="ar-SA"/>
        </w:rPr>
        <w:t>мяч</w:t>
      </w:r>
      <w:r w:rsidR="00426132" w:rsidRPr="00335F33">
        <w:rPr>
          <w:rFonts w:cs="Calibri"/>
          <w:szCs w:val="28"/>
          <w:lang w:eastAsia="ar-SA"/>
        </w:rPr>
        <w:t>ей</w:t>
      </w:r>
      <w:r w:rsidRPr="00335F33">
        <w:rPr>
          <w:rFonts w:cs="Calibri"/>
          <w:szCs w:val="28"/>
          <w:lang w:eastAsia="ar-SA"/>
        </w:rPr>
        <w:t xml:space="preserve">. </w:t>
      </w:r>
    </w:p>
    <w:p w:rsidR="0058709A" w:rsidRPr="00335F33" w:rsidRDefault="00FE1251" w:rsidP="00FE1251">
      <w:pPr>
        <w:suppressAutoHyphens/>
        <w:ind w:firstLine="425"/>
        <w:jc w:val="both"/>
        <w:rPr>
          <w:rFonts w:cs="Calibri"/>
          <w:szCs w:val="28"/>
          <w:lang w:eastAsia="ar-SA"/>
        </w:rPr>
      </w:pPr>
      <w:r w:rsidRPr="00335F33">
        <w:rPr>
          <w:rFonts w:cs="Calibri"/>
          <w:szCs w:val="28"/>
          <w:lang w:eastAsia="ar-SA"/>
        </w:rPr>
        <w:t>Если роботы столкнулись</w:t>
      </w:r>
      <w:r w:rsidR="00335F33" w:rsidRPr="00335F33">
        <w:rPr>
          <w:rFonts w:cs="Calibri"/>
          <w:szCs w:val="28"/>
          <w:lang w:eastAsia="ar-SA"/>
        </w:rPr>
        <w:t xml:space="preserve"> </w:t>
      </w:r>
      <w:r w:rsidR="0058709A" w:rsidRPr="00335F33">
        <w:rPr>
          <w:rFonts w:cs="Calibri"/>
          <w:szCs w:val="28"/>
          <w:lang w:eastAsia="ar-SA"/>
        </w:rPr>
        <w:t>в нейтральной зоне</w:t>
      </w:r>
      <w:r w:rsidRPr="00335F33">
        <w:rPr>
          <w:rFonts w:cs="Calibri"/>
          <w:szCs w:val="28"/>
          <w:lang w:eastAsia="ar-SA"/>
        </w:rPr>
        <w:t xml:space="preserve"> и в течение 5 секунд не могут разъехаться, то </w:t>
      </w:r>
      <w:r w:rsidR="005142AD" w:rsidRPr="00335F33">
        <w:rPr>
          <w:rFonts w:cs="Calibri"/>
          <w:szCs w:val="28"/>
          <w:lang w:eastAsia="ar-SA"/>
        </w:rPr>
        <w:t>попытка останавливается и производится подсчет количества мячей в зоне каждой команды</w:t>
      </w:r>
      <w:r w:rsidRPr="00335F33">
        <w:rPr>
          <w:rFonts w:cs="Calibri"/>
          <w:szCs w:val="28"/>
          <w:lang w:eastAsia="ar-SA"/>
        </w:rPr>
        <w:t xml:space="preserve">. </w:t>
      </w:r>
    </w:p>
    <w:p w:rsidR="005142AD" w:rsidRPr="00335F33" w:rsidRDefault="005142AD" w:rsidP="00FE1251">
      <w:pPr>
        <w:suppressAutoHyphens/>
        <w:ind w:firstLine="425"/>
        <w:jc w:val="both"/>
        <w:rPr>
          <w:rFonts w:cs="Calibri"/>
          <w:szCs w:val="28"/>
          <w:lang w:eastAsia="ar-SA"/>
        </w:rPr>
      </w:pPr>
      <w:r w:rsidRPr="00335F33">
        <w:rPr>
          <w:rFonts w:cs="Calibri"/>
          <w:szCs w:val="28"/>
          <w:lang w:eastAsia="ar-SA"/>
        </w:rPr>
        <w:t>Робот, который заехал на территорию своего противника больше чем на 5 секунд</w:t>
      </w:r>
      <w:r w:rsidR="00335F33" w:rsidRPr="00335F33">
        <w:rPr>
          <w:rFonts w:cs="Calibri"/>
          <w:szCs w:val="28"/>
          <w:lang w:eastAsia="ar-SA"/>
        </w:rPr>
        <w:t xml:space="preserve"> </w:t>
      </w:r>
      <w:r w:rsidRPr="00335F33">
        <w:rPr>
          <w:rFonts w:cs="Calibri"/>
          <w:szCs w:val="28"/>
          <w:lang w:eastAsia="ar-SA"/>
        </w:rPr>
        <w:t>считается проигравшим.</w:t>
      </w:r>
    </w:p>
    <w:p w:rsidR="00FE1251" w:rsidRPr="00335F33" w:rsidRDefault="00C44865" w:rsidP="00FE1251">
      <w:pPr>
        <w:suppressAutoHyphens/>
        <w:ind w:firstLine="425"/>
        <w:jc w:val="both"/>
        <w:rPr>
          <w:rFonts w:cs="Calibri"/>
          <w:szCs w:val="28"/>
          <w:lang w:eastAsia="ar-SA"/>
        </w:rPr>
      </w:pPr>
      <w:r w:rsidRPr="00335F33">
        <w:rPr>
          <w:rFonts w:cs="Calibri"/>
          <w:noProof/>
          <w:szCs w:val="28"/>
          <w:lang w:eastAsia="ru-RU"/>
        </w:rPr>
        <w:pict>
          <v:group id="Группа 64" o:spid="_x0000_s1026" style="position:absolute;left:0;text-align:left;margin-left:40.95pt;margin-top:37.1pt;width:350.25pt;height:183pt;z-index:251665408;mso-height-relative:margin" coordorigin=",190" coordsize="44481,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0" o:spid="_x0000_s1027" type="#_x0000_t75" style="position:absolute;top:190;width:44481;height:23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pdK+AAAA2wAAAA8AAABkcnMvZG93bnJldi54bWxET8uKwjAU3Qv+Q7gDs9NUBR+dpqKCMLiz&#10;+gGX5k5bprkpSdTo108WAy4P511so+nFnZzvLCuYTTMQxLXVHTcKrpfjZA3CB2SNvWVS8CQP23I8&#10;KjDX9sFnulehESmEfY4K2hCGXEpft2TQT+1AnLgf6wyGBF0jtcNHCje9nGfZUhrsODW0ONChpfq3&#10;uhkFLylfC57tsmpPdVxFF/rTeqPU50fcfYEIFMNb/O/+1gqWaX36kn6AL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JBpdK+AAAA2wAAAA8AAAAAAAAAAAAAAAAAnwIAAGRy&#10;cy9kb3ducmV2LnhtbFBLBQYAAAAABAAEAPcAAACKAwAAAAA=&#10;">
              <v:imagedata r:id="rId6" o:title=""/>
              <v:path arrowok="t"/>
            </v:shape>
            <v:rect id="Прямоугольник 61" o:spid="_x0000_s1028" style="position:absolute;left:190;top:762;width:15050;height:219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YQcQA&#10;AADbAAAADwAAAGRycy9kb3ducmV2LnhtbESPQWsCMRSE70L/Q3gFL1KzKyi6NUopFHqqVHvp7bF5&#10;bpZuXpbkdd321zeC0OMwM98w2/3oOzVQTG1gA+W8AEVcB9tyY+Dj9PKwBpUE2WIXmAz8UIL97m6y&#10;xcqGC7/TcJRGZQinCg04kb7SOtWOPKZ56Imzdw7Ro2QZG20jXjLcd3pRFCvtseW84LCnZ0f11/Hb&#10;G9j81gdZh37ppP3cNL58O8dhZsz0fnx6BCU0yn/41n61BlYlXL/kH6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mEHEAAAA2wAAAA8AAAAAAAAAAAAAAAAAmAIAAGRycy9k&#10;b3ducmV2LnhtbFBLBQYAAAAABAAEAPUAAACJAwAAAAA=&#10;" fillcolor="white [3212]" strokecolor="white [3212]" strokeweight="2pt"/>
            <v:rect id="Прямоугольник 62" o:spid="_x0000_s1029" style="position:absolute;left:29432;top:762;width:14287;height:219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GNsMA&#10;AADbAAAADwAAAGRycy9kb3ducmV2LnhtbESPQWsCMRSE70L/Q3iFXqRmFRTdGqUUhJ4q2l56e2ye&#10;m6WblyV5rtv++kYQPA4z8w2z3g6+VT3F1AQ2MJ0UoIirYBuuDXx97p6XoJIgW2wDk4FfSrDdPIzW&#10;WNpw4QP1R6lVhnAq0YAT6UqtU+XIY5qEjjh7pxA9Spax1jbiJcN9q2dFsdAeG84LDjt6c1T9HM/e&#10;wOqv2ssydHMnzfeq9tOPU+zHxjw9Dq8voIQGuYdv7XdrYDGD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GNsMAAADbAAAADwAAAAAAAAAAAAAAAACYAgAAZHJzL2Rv&#10;d25yZXYueG1sUEsFBgAAAAAEAAQA9QAAAIgDAAAAAA==&#10;" fillcolor="white [3212]" strokecolor="white [3212]" strokeweight="2pt"/>
            <v:rect id="Прямоугольник 63" o:spid="_x0000_s1030" style="position:absolute;left:381;top:571;width:43338;height:220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uS8QA&#10;AADbAAAADwAAAGRycy9kb3ducmV2LnhtbESPQWsCMRSE74L/ITyhF9FsLYhsjSKCdREsaOuht8fm&#10;uVncvIRNquu/b4SCx2FmvmHmy8424kptqB0reB1nIIhLp2uuFHx/bUYzECEia2wck4I7BVgu+r05&#10;5trd+EDXY6xEgnDIUYGJ0edShtKQxTB2njh5Z9dajEm2ldQt3hLcNnKSZVNpsea0YNDT2lB5Of5a&#10;BZutGa7kbn/yRfg820nhP7bDH6VeBt3qHUSkLj7D/+1CK5i+weN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kvEAAAA2wAAAA8AAAAAAAAAAAAAAAAAmAIAAGRycy9k&#10;b3ducmV2LnhtbFBLBQYAAAAABAAEAPUAAACJAwAAAAA=&#10;" filled="f" strokecolor="black [3213]" strokeweight="2pt"/>
            <w10:wrap type="topAndBottom"/>
          </v:group>
        </w:pict>
      </w:r>
      <w:r w:rsidR="00FE1251" w:rsidRPr="00335F33">
        <w:rPr>
          <w:rFonts w:cs="Calibri"/>
          <w:szCs w:val="28"/>
          <w:lang w:eastAsia="ar-SA"/>
        </w:rPr>
        <w:t xml:space="preserve">Во время проведения состязания участники команд не должны касаться роботов, поля и </w:t>
      </w:r>
      <w:r w:rsidR="005B0780" w:rsidRPr="00335F33">
        <w:rPr>
          <w:rFonts w:cs="Calibri"/>
          <w:szCs w:val="28"/>
          <w:lang w:eastAsia="ar-SA"/>
        </w:rPr>
        <w:t>мяч</w:t>
      </w:r>
      <w:r w:rsidR="005142AD" w:rsidRPr="00335F33">
        <w:rPr>
          <w:rFonts w:cs="Calibri"/>
          <w:szCs w:val="28"/>
          <w:lang w:eastAsia="ar-SA"/>
        </w:rPr>
        <w:t>ей</w:t>
      </w:r>
      <w:r w:rsidR="00FE1251" w:rsidRPr="00335F33">
        <w:rPr>
          <w:rFonts w:cs="Calibri"/>
          <w:szCs w:val="28"/>
          <w:lang w:eastAsia="ar-SA"/>
        </w:rPr>
        <w:t>.</w:t>
      </w:r>
    </w:p>
    <w:p w:rsidR="00FE1251" w:rsidRPr="00335F33" w:rsidRDefault="00FE1251" w:rsidP="00FE1251">
      <w:pPr>
        <w:suppressAutoHyphens/>
        <w:ind w:firstLine="425"/>
        <w:jc w:val="both"/>
        <w:rPr>
          <w:rFonts w:cs="Calibri"/>
          <w:b/>
          <w:szCs w:val="28"/>
          <w:lang w:eastAsia="ar-SA"/>
        </w:rPr>
      </w:pPr>
    </w:p>
    <w:p w:rsidR="00FE1251" w:rsidRPr="00335F33" w:rsidRDefault="00FE1251" w:rsidP="00FE1251">
      <w:pPr>
        <w:suppressAutoHyphens/>
        <w:ind w:firstLine="425"/>
        <w:jc w:val="both"/>
        <w:rPr>
          <w:rFonts w:cs="Calibri"/>
          <w:b/>
          <w:szCs w:val="28"/>
          <w:lang w:eastAsia="ar-SA"/>
        </w:rPr>
      </w:pPr>
      <w:r w:rsidRPr="00335F33">
        <w:rPr>
          <w:rFonts w:cs="Calibri"/>
          <w:b/>
          <w:szCs w:val="28"/>
          <w:lang w:eastAsia="ar-SA"/>
        </w:rPr>
        <w:t>2. Игровое поле</w:t>
      </w:r>
    </w:p>
    <w:p w:rsidR="00FE1251" w:rsidRPr="00335F33" w:rsidRDefault="00FE1251" w:rsidP="00FE1251">
      <w:pPr>
        <w:keepNext/>
        <w:suppressAutoHyphens/>
        <w:ind w:firstLine="425"/>
        <w:jc w:val="center"/>
      </w:pPr>
    </w:p>
    <w:p w:rsidR="00FE1251" w:rsidRPr="00335F33" w:rsidRDefault="00FE1251" w:rsidP="00FE1251">
      <w:pPr>
        <w:pStyle w:val="a8"/>
        <w:jc w:val="center"/>
        <w:rPr>
          <w:color w:val="auto"/>
        </w:rPr>
      </w:pPr>
      <w:r w:rsidRPr="00335F33">
        <w:rPr>
          <w:color w:val="auto"/>
        </w:rPr>
        <w:t xml:space="preserve">Рисунок </w:t>
      </w:r>
      <w:r w:rsidR="00C44865" w:rsidRPr="00335F33">
        <w:rPr>
          <w:color w:val="auto"/>
        </w:rPr>
        <w:fldChar w:fldCharType="begin"/>
      </w:r>
      <w:r w:rsidR="00A75CFF" w:rsidRPr="00335F33">
        <w:rPr>
          <w:color w:val="auto"/>
        </w:rPr>
        <w:instrText xml:space="preserve"> SEQ Рисунок \* ARABIC </w:instrText>
      </w:r>
      <w:r w:rsidR="00C44865" w:rsidRPr="00335F33">
        <w:rPr>
          <w:color w:val="auto"/>
        </w:rPr>
        <w:fldChar w:fldCharType="separate"/>
      </w:r>
      <w:r w:rsidRPr="00335F33">
        <w:rPr>
          <w:noProof/>
          <w:color w:val="auto"/>
        </w:rPr>
        <w:t>1</w:t>
      </w:r>
      <w:r w:rsidR="00C44865" w:rsidRPr="00335F33">
        <w:rPr>
          <w:noProof/>
          <w:color w:val="auto"/>
        </w:rPr>
        <w:fldChar w:fldCharType="end"/>
      </w:r>
      <w:r w:rsidRPr="00335F33">
        <w:rPr>
          <w:color w:val="auto"/>
        </w:rPr>
        <w:t xml:space="preserve">. Пример вида поля и расположения </w:t>
      </w:r>
      <w:r w:rsidR="005B0780" w:rsidRPr="00335F33">
        <w:rPr>
          <w:color w:val="auto"/>
        </w:rPr>
        <w:t>мячей</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Цвет поля – белый.</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Цвет линий – черный.</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Ширина линий – </w:t>
      </w:r>
      <w:smartTag w:uri="urn:schemas-microsoft-com:office:smarttags" w:element="metricconverter">
        <w:smartTagPr>
          <w:attr w:name="ProductID" w:val="5 см"/>
        </w:smartTagPr>
        <w:r w:rsidRPr="00335F33">
          <w:rPr>
            <w:rFonts w:cs="Calibri"/>
            <w:szCs w:val="28"/>
            <w:lang w:eastAsia="ar-SA"/>
          </w:rPr>
          <w:t>5 см</w:t>
        </w:r>
      </w:smartTag>
      <w:r w:rsidRPr="00335F33">
        <w:rPr>
          <w:rFonts w:cs="Calibri"/>
          <w:szCs w:val="28"/>
          <w:lang w:eastAsia="ar-SA"/>
        </w:rPr>
        <w:t>.</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Длина поля – </w:t>
      </w:r>
      <w:smartTag w:uri="urn:schemas-microsoft-com:office:smarttags" w:element="metricconverter">
        <w:smartTagPr>
          <w:attr w:name="ProductID" w:val="195 см"/>
        </w:smartTagPr>
        <w:r w:rsidRPr="00335F33">
          <w:rPr>
            <w:rFonts w:cs="Calibri"/>
            <w:szCs w:val="28"/>
            <w:lang w:eastAsia="ar-SA"/>
          </w:rPr>
          <w:t>195 см</w:t>
        </w:r>
      </w:smartTag>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Ширина поля – </w:t>
      </w:r>
      <w:smartTag w:uri="urn:schemas-microsoft-com:office:smarttags" w:element="metricconverter">
        <w:smartTagPr>
          <w:attr w:name="ProductID" w:val="100 см"/>
        </w:smartTagPr>
        <w:r w:rsidRPr="00335F33">
          <w:rPr>
            <w:rFonts w:cs="Calibri"/>
            <w:szCs w:val="28"/>
            <w:lang w:eastAsia="ar-SA"/>
          </w:rPr>
          <w:t>100 см</w:t>
        </w:r>
      </w:smartTag>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Поле делится на 3 равные зоны.</w:t>
      </w:r>
      <w:r w:rsidR="00335F33" w:rsidRPr="00335F33">
        <w:rPr>
          <w:rFonts w:cs="Calibri"/>
          <w:szCs w:val="28"/>
          <w:lang w:eastAsia="ar-SA"/>
        </w:rPr>
        <w:t xml:space="preserve"> </w:t>
      </w:r>
      <w:r w:rsidR="00900F81" w:rsidRPr="00335F33">
        <w:rPr>
          <w:rFonts w:cs="Calibri"/>
          <w:szCs w:val="28"/>
          <w:lang w:eastAsia="ar-SA"/>
        </w:rPr>
        <w:t xml:space="preserve">Зоны </w:t>
      </w:r>
      <w:r w:rsidR="0058709A" w:rsidRPr="00335F33">
        <w:rPr>
          <w:rFonts w:cs="Calibri"/>
          <w:szCs w:val="28"/>
          <w:lang w:eastAsia="ar-SA"/>
        </w:rPr>
        <w:t>команд</w:t>
      </w:r>
      <w:r w:rsidR="00900F81" w:rsidRPr="00335F33">
        <w:rPr>
          <w:rFonts w:cs="Calibri"/>
          <w:szCs w:val="28"/>
          <w:lang w:eastAsia="ar-SA"/>
        </w:rPr>
        <w:t xml:space="preserve"> имеют поверхность белого цвета.</w:t>
      </w:r>
      <w:r w:rsidR="00335F33" w:rsidRPr="00335F33">
        <w:rPr>
          <w:rFonts w:cs="Calibri"/>
          <w:szCs w:val="28"/>
          <w:lang w:eastAsia="ar-SA"/>
        </w:rPr>
        <w:t xml:space="preserve"> </w:t>
      </w:r>
      <w:r w:rsidR="005142AD" w:rsidRPr="00335F33">
        <w:rPr>
          <w:rFonts w:cs="Calibri"/>
          <w:szCs w:val="28"/>
          <w:lang w:eastAsia="ar-SA"/>
        </w:rPr>
        <w:t>Средняя зона считается  «нейтральной»</w:t>
      </w:r>
      <w:r w:rsidR="00900F81" w:rsidRPr="00335F33">
        <w:rPr>
          <w:rFonts w:cs="Calibri"/>
          <w:szCs w:val="28"/>
          <w:lang w:eastAsia="ar-SA"/>
        </w:rPr>
        <w:t xml:space="preserve"> и </w:t>
      </w:r>
      <w:r w:rsidR="005142AD" w:rsidRPr="00335F33">
        <w:rPr>
          <w:rFonts w:cs="Calibri"/>
          <w:szCs w:val="28"/>
          <w:lang w:eastAsia="ar-SA"/>
        </w:rPr>
        <w:t>имеет поверхность зеленого цвета.</w:t>
      </w:r>
      <w:r w:rsidR="00335F33" w:rsidRPr="00335F33">
        <w:rPr>
          <w:rFonts w:cs="Calibri"/>
          <w:szCs w:val="28"/>
          <w:lang w:eastAsia="ar-SA"/>
        </w:rPr>
        <w:t xml:space="preserve"> </w:t>
      </w:r>
      <w:r w:rsidRPr="00335F33">
        <w:rPr>
          <w:rFonts w:cs="Calibri"/>
          <w:szCs w:val="28"/>
          <w:lang w:eastAsia="ar-SA"/>
        </w:rPr>
        <w:t>Поле ограничено бортами высотой 15-</w:t>
      </w:r>
      <w:smartTag w:uri="urn:schemas-microsoft-com:office:smarttags" w:element="metricconverter">
        <w:smartTagPr>
          <w:attr w:name="ProductID" w:val="16 см"/>
        </w:smartTagPr>
        <w:r w:rsidRPr="00335F33">
          <w:rPr>
            <w:rFonts w:cs="Calibri"/>
            <w:szCs w:val="28"/>
            <w:lang w:eastAsia="ar-SA"/>
          </w:rPr>
          <w:t>16 см</w:t>
        </w:r>
      </w:smartTag>
      <w:r w:rsidRPr="00335F33">
        <w:rPr>
          <w:rFonts w:cs="Calibri"/>
          <w:szCs w:val="28"/>
          <w:lang w:eastAsia="ar-SA"/>
        </w:rPr>
        <w:t>.</w:t>
      </w:r>
    </w:p>
    <w:p w:rsidR="00FE1251" w:rsidRPr="00335F33" w:rsidRDefault="00FE1251" w:rsidP="00FE1251">
      <w:pPr>
        <w:suppressAutoHyphens/>
        <w:ind w:firstLine="425"/>
        <w:jc w:val="both"/>
        <w:rPr>
          <w:rFonts w:cs="Calibri"/>
          <w:b/>
          <w:i/>
          <w:szCs w:val="28"/>
          <w:lang w:eastAsia="ar-SA"/>
        </w:rPr>
      </w:pPr>
      <w:r w:rsidRPr="00335F33">
        <w:rPr>
          <w:rFonts w:cs="Calibri"/>
          <w:b/>
          <w:i/>
          <w:szCs w:val="28"/>
          <w:lang w:eastAsia="ar-SA"/>
        </w:rPr>
        <w:t xml:space="preserve">3. </w:t>
      </w:r>
      <w:r w:rsidR="005B0780" w:rsidRPr="00335F33">
        <w:rPr>
          <w:rFonts w:cs="Calibri"/>
          <w:b/>
          <w:i/>
          <w:szCs w:val="28"/>
          <w:lang w:eastAsia="ar-SA"/>
        </w:rPr>
        <w:t>Мячи</w:t>
      </w:r>
    </w:p>
    <w:p w:rsidR="00FE1251" w:rsidRPr="00335F33" w:rsidRDefault="005B0780" w:rsidP="00FE1251">
      <w:pPr>
        <w:suppressAutoHyphens/>
        <w:ind w:firstLine="425"/>
        <w:jc w:val="both"/>
        <w:rPr>
          <w:rFonts w:cs="Calibri"/>
          <w:szCs w:val="28"/>
          <w:lang w:eastAsia="ar-SA"/>
        </w:rPr>
      </w:pPr>
      <w:r w:rsidRPr="00335F33">
        <w:rPr>
          <w:szCs w:val="28"/>
        </w:rPr>
        <w:t>Мячи</w:t>
      </w:r>
      <w:r w:rsidR="00FE1251" w:rsidRPr="00335F33">
        <w:rPr>
          <w:szCs w:val="28"/>
        </w:rPr>
        <w:t xml:space="preserve"> средней жесткости для сухих бассейнов, заполненные воздухом, диаметр </w:t>
      </w:r>
      <w:r w:rsidRPr="00335F33">
        <w:rPr>
          <w:szCs w:val="28"/>
        </w:rPr>
        <w:t>мяча</w:t>
      </w:r>
      <w:r w:rsidR="00FE1251" w:rsidRPr="00335F33">
        <w:rPr>
          <w:szCs w:val="28"/>
        </w:rPr>
        <w:t xml:space="preserve"> 8см.</w:t>
      </w:r>
      <w:r w:rsidR="00FE1251" w:rsidRPr="00335F33">
        <w:rPr>
          <w:rFonts w:ascii="Tahoma" w:hAnsi="Tahoma" w:cs="Tahoma"/>
          <w:sz w:val="18"/>
        </w:rPr>
        <w:t> </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Цвет </w:t>
      </w:r>
      <w:r w:rsidR="005B0780" w:rsidRPr="00335F33">
        <w:rPr>
          <w:rFonts w:cs="Calibri"/>
          <w:szCs w:val="28"/>
          <w:lang w:eastAsia="ar-SA"/>
        </w:rPr>
        <w:t>мячей</w:t>
      </w:r>
      <w:r w:rsidRPr="00335F33">
        <w:rPr>
          <w:rFonts w:cs="Calibri"/>
          <w:szCs w:val="28"/>
          <w:lang w:eastAsia="ar-SA"/>
        </w:rPr>
        <w:t xml:space="preserve"> – разноцветный.</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Диаметр </w:t>
      </w:r>
      <w:r w:rsidR="005B0780" w:rsidRPr="00335F33">
        <w:rPr>
          <w:rFonts w:cs="Calibri"/>
          <w:szCs w:val="28"/>
          <w:lang w:eastAsia="ar-SA"/>
        </w:rPr>
        <w:t>мяча</w:t>
      </w:r>
      <w:r w:rsidRPr="00335F33">
        <w:rPr>
          <w:rFonts w:cs="Calibri"/>
          <w:szCs w:val="28"/>
          <w:lang w:eastAsia="ar-SA"/>
        </w:rPr>
        <w:t xml:space="preserve"> – </w:t>
      </w:r>
      <w:smartTag w:uri="urn:schemas-microsoft-com:office:smarttags" w:element="metricconverter">
        <w:smartTagPr>
          <w:attr w:name="ProductID" w:val="80 мм"/>
        </w:smartTagPr>
        <w:r w:rsidRPr="00335F33">
          <w:rPr>
            <w:rFonts w:cs="Calibri"/>
            <w:szCs w:val="28"/>
            <w:lang w:eastAsia="ar-SA"/>
          </w:rPr>
          <w:t>80 мм</w:t>
        </w:r>
      </w:smartTag>
      <w:r w:rsidRPr="00335F33">
        <w:rPr>
          <w:rFonts w:cs="Calibri"/>
          <w:szCs w:val="28"/>
          <w:lang w:eastAsia="ar-SA"/>
        </w:rPr>
        <w:t>.</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Вес </w:t>
      </w:r>
      <w:r w:rsidR="005B0780" w:rsidRPr="00335F33">
        <w:rPr>
          <w:rFonts w:cs="Calibri"/>
          <w:szCs w:val="28"/>
          <w:lang w:eastAsia="ar-SA"/>
        </w:rPr>
        <w:t>мяча</w:t>
      </w:r>
      <w:r w:rsidRPr="00335F33">
        <w:rPr>
          <w:rFonts w:cs="Calibri"/>
          <w:szCs w:val="28"/>
          <w:lang w:eastAsia="ar-SA"/>
        </w:rPr>
        <w:t xml:space="preserve"> – не более 1,2 гр.</w:t>
      </w:r>
    </w:p>
    <w:p w:rsidR="00FE1251" w:rsidRPr="00335F33" w:rsidRDefault="00FE1251" w:rsidP="00FE1251">
      <w:pPr>
        <w:suppressAutoHyphens/>
        <w:ind w:firstLine="425"/>
        <w:jc w:val="both"/>
        <w:rPr>
          <w:rFonts w:cs="Calibri"/>
          <w:b/>
          <w:szCs w:val="28"/>
          <w:lang w:eastAsia="ar-SA"/>
        </w:rPr>
      </w:pPr>
      <w:r w:rsidRPr="00335F33">
        <w:rPr>
          <w:rFonts w:cs="Calibri"/>
          <w:b/>
          <w:szCs w:val="28"/>
          <w:lang w:eastAsia="ar-SA"/>
        </w:rPr>
        <w:t>4. Робот</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Максимальная ширина робота </w:t>
      </w:r>
      <w:smartTag w:uri="urn:schemas-microsoft-com:office:smarttags" w:element="metricconverter">
        <w:smartTagPr>
          <w:attr w:name="ProductID" w:val="25 см"/>
        </w:smartTagPr>
        <w:r w:rsidRPr="00335F33">
          <w:rPr>
            <w:rFonts w:cs="Calibri"/>
            <w:szCs w:val="28"/>
            <w:lang w:eastAsia="ar-SA"/>
          </w:rPr>
          <w:t>25 см</w:t>
        </w:r>
      </w:smartTag>
      <w:r w:rsidRPr="00335F33">
        <w:rPr>
          <w:rFonts w:cs="Calibri"/>
          <w:szCs w:val="28"/>
          <w:lang w:eastAsia="ar-SA"/>
        </w:rPr>
        <w:t xml:space="preserve">, длина – </w:t>
      </w:r>
      <w:smartTag w:uri="urn:schemas-microsoft-com:office:smarttags" w:element="metricconverter">
        <w:smartTagPr>
          <w:attr w:name="ProductID" w:val="25 см"/>
        </w:smartTagPr>
        <w:r w:rsidRPr="00335F33">
          <w:rPr>
            <w:rFonts w:cs="Calibri"/>
            <w:szCs w:val="28"/>
            <w:lang w:eastAsia="ar-SA"/>
          </w:rPr>
          <w:t>25 см</w:t>
        </w:r>
      </w:smartTag>
      <w:r w:rsidRPr="00335F33">
        <w:rPr>
          <w:rFonts w:cs="Calibri"/>
          <w:szCs w:val="28"/>
          <w:lang w:eastAsia="ar-SA"/>
        </w:rPr>
        <w:t>.</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Высота не ограничена.</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Максимальный вес робота – </w:t>
      </w:r>
      <w:smartTag w:uri="urn:schemas-microsoft-com:office:smarttags" w:element="metricconverter">
        <w:smartTagPr>
          <w:attr w:name="ProductID" w:val="1 кг"/>
        </w:smartTagPr>
        <w:r w:rsidRPr="00335F33">
          <w:rPr>
            <w:rFonts w:cs="Calibri"/>
            <w:szCs w:val="28"/>
            <w:lang w:eastAsia="ar-SA"/>
          </w:rPr>
          <w:t>1 кг</w:t>
        </w:r>
      </w:smartTag>
      <w:r w:rsidRPr="00335F33">
        <w:rPr>
          <w:rFonts w:cs="Calibri"/>
          <w:szCs w:val="28"/>
          <w:lang w:eastAsia="ar-SA"/>
        </w:rPr>
        <w:t>.</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Робот должен быть автономным.</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Во время соревнования размеры робота должны оставаться неизменными и не должнывыходить за пределы 25 х </w:t>
      </w:r>
      <w:smartTag w:uri="urn:schemas-microsoft-com:office:smarttags" w:element="metricconverter">
        <w:smartTagPr>
          <w:attr w:name="ProductID" w:val="25 см"/>
        </w:smartTagPr>
        <w:r w:rsidRPr="00335F33">
          <w:rPr>
            <w:rFonts w:cs="Calibri"/>
            <w:szCs w:val="28"/>
            <w:lang w:eastAsia="ar-SA"/>
          </w:rPr>
          <w:t>25 см</w:t>
        </w:r>
      </w:smartTag>
      <w:r w:rsidRPr="00335F33">
        <w:rPr>
          <w:rFonts w:cs="Calibri"/>
          <w:szCs w:val="28"/>
          <w:lang w:eastAsia="ar-SA"/>
        </w:rPr>
        <w:t>.</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Робот должен передвигать </w:t>
      </w:r>
      <w:r w:rsidR="005B0780" w:rsidRPr="00335F33">
        <w:rPr>
          <w:rFonts w:cs="Calibri"/>
          <w:szCs w:val="28"/>
          <w:lang w:eastAsia="ar-SA"/>
        </w:rPr>
        <w:t>мячи</w:t>
      </w:r>
      <w:r w:rsidRPr="00335F33">
        <w:rPr>
          <w:rFonts w:cs="Calibri"/>
          <w:szCs w:val="28"/>
          <w:lang w:eastAsia="ar-SA"/>
        </w:rPr>
        <w:t xml:space="preserve"> исключительно своим корпусом, при этом не имея никаких приспособлений (механических, пневматических, вибрационных, акустических и </w:t>
      </w:r>
      <w:proofErr w:type="spellStart"/>
      <w:proofErr w:type="gramStart"/>
      <w:r w:rsidRPr="00335F33">
        <w:rPr>
          <w:rFonts w:cs="Calibri"/>
          <w:szCs w:val="28"/>
          <w:lang w:eastAsia="ar-SA"/>
        </w:rPr>
        <w:t>др</w:t>
      </w:r>
      <w:proofErr w:type="spellEnd"/>
      <w:proofErr w:type="gramEnd"/>
      <w:r w:rsidRPr="00335F33">
        <w:rPr>
          <w:rFonts w:cs="Calibri"/>
          <w:szCs w:val="28"/>
          <w:lang w:eastAsia="ar-SA"/>
        </w:rPr>
        <w:t>).</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Запрещено использование каких-либо клейких приспособлений на корпусе робота длясбора </w:t>
      </w:r>
      <w:r w:rsidR="005B0780" w:rsidRPr="00335F33">
        <w:rPr>
          <w:rFonts w:cs="Calibri"/>
          <w:szCs w:val="28"/>
          <w:lang w:eastAsia="ar-SA"/>
        </w:rPr>
        <w:t>мячей</w:t>
      </w:r>
      <w:r w:rsidRPr="00335F33">
        <w:rPr>
          <w:rFonts w:cs="Calibri"/>
          <w:szCs w:val="28"/>
          <w:lang w:eastAsia="ar-SA"/>
        </w:rPr>
        <w:t>.</w:t>
      </w:r>
    </w:p>
    <w:p w:rsidR="00FE1251" w:rsidRPr="00335F33" w:rsidRDefault="00FE1251" w:rsidP="00FE1251">
      <w:pPr>
        <w:suppressAutoHyphens/>
        <w:ind w:firstLine="425"/>
        <w:jc w:val="both"/>
        <w:rPr>
          <w:rFonts w:cs="Calibri"/>
          <w:b/>
          <w:szCs w:val="28"/>
          <w:lang w:eastAsia="ar-SA"/>
        </w:rPr>
      </w:pPr>
      <w:r w:rsidRPr="00335F33">
        <w:rPr>
          <w:rFonts w:cs="Calibri"/>
          <w:b/>
          <w:szCs w:val="28"/>
          <w:lang w:eastAsia="ar-SA"/>
        </w:rPr>
        <w:t>5. Игра</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Одновременно на поле соревнуются 2 робота, каждый из них </w:t>
      </w:r>
      <w:r w:rsidR="00DD1601" w:rsidRPr="00335F33">
        <w:rPr>
          <w:rFonts w:cs="Calibri"/>
          <w:szCs w:val="28"/>
          <w:lang w:eastAsia="ar-SA"/>
        </w:rPr>
        <w:t xml:space="preserve">в начале </w:t>
      </w:r>
      <w:r w:rsidR="00B36742" w:rsidRPr="00335F33">
        <w:rPr>
          <w:rFonts w:cs="Calibri"/>
          <w:szCs w:val="28"/>
          <w:lang w:eastAsia="ar-SA"/>
        </w:rPr>
        <w:t xml:space="preserve">поединка </w:t>
      </w:r>
      <w:r w:rsidRPr="00335F33">
        <w:rPr>
          <w:rFonts w:cs="Calibri"/>
          <w:szCs w:val="28"/>
          <w:lang w:eastAsia="ar-SA"/>
        </w:rPr>
        <w:t xml:space="preserve">располагается </w:t>
      </w:r>
      <w:r w:rsidR="00DD1601" w:rsidRPr="00335F33">
        <w:rPr>
          <w:rFonts w:cs="Calibri"/>
          <w:szCs w:val="28"/>
          <w:lang w:eastAsia="ar-SA"/>
        </w:rPr>
        <w:t>в</w:t>
      </w:r>
      <w:r w:rsidR="00335F33" w:rsidRPr="00335F33">
        <w:rPr>
          <w:rFonts w:cs="Calibri"/>
          <w:szCs w:val="28"/>
          <w:lang w:eastAsia="ar-SA"/>
        </w:rPr>
        <w:t xml:space="preserve"> </w:t>
      </w:r>
      <w:r w:rsidR="00DD1601" w:rsidRPr="00335F33">
        <w:rPr>
          <w:rFonts w:cs="Calibri"/>
          <w:szCs w:val="28"/>
          <w:lang w:eastAsia="ar-SA"/>
        </w:rPr>
        <w:t>центре свое</w:t>
      </w:r>
      <w:r w:rsidR="00335F33" w:rsidRPr="00335F33">
        <w:rPr>
          <w:rFonts w:cs="Calibri"/>
          <w:szCs w:val="28"/>
          <w:lang w:eastAsia="ar-SA"/>
        </w:rPr>
        <w:t>й</w:t>
      </w:r>
      <w:r w:rsidR="00DD1601" w:rsidRPr="00335F33">
        <w:rPr>
          <w:rFonts w:cs="Calibri"/>
          <w:szCs w:val="28"/>
          <w:lang w:eastAsia="ar-SA"/>
        </w:rPr>
        <w:t xml:space="preserve"> зоны</w:t>
      </w:r>
      <w:r w:rsidRPr="00335F33">
        <w:rPr>
          <w:rFonts w:cs="Calibri"/>
          <w:szCs w:val="28"/>
          <w:lang w:eastAsia="ar-SA"/>
        </w:rPr>
        <w:t xml:space="preserve">. </w:t>
      </w:r>
    </w:p>
    <w:p w:rsidR="00FE1251" w:rsidRPr="00335F33" w:rsidRDefault="005B0780" w:rsidP="00FE1251">
      <w:pPr>
        <w:suppressAutoHyphens/>
        <w:ind w:firstLine="425"/>
        <w:jc w:val="both"/>
        <w:rPr>
          <w:rFonts w:cs="Calibri"/>
          <w:szCs w:val="28"/>
          <w:lang w:eastAsia="ar-SA"/>
        </w:rPr>
      </w:pPr>
      <w:r w:rsidRPr="00335F33">
        <w:rPr>
          <w:rFonts w:cs="Calibri"/>
          <w:szCs w:val="28"/>
          <w:lang w:eastAsia="ar-SA"/>
        </w:rPr>
        <w:t>Мячи</w:t>
      </w:r>
      <w:r w:rsidR="00FE1251" w:rsidRPr="00335F33">
        <w:rPr>
          <w:rFonts w:cs="Calibri"/>
          <w:szCs w:val="28"/>
          <w:lang w:eastAsia="ar-SA"/>
        </w:rPr>
        <w:t xml:space="preserve"> располагаются в центре </w:t>
      </w:r>
      <w:r w:rsidR="00DD1601" w:rsidRPr="00335F33">
        <w:rPr>
          <w:rFonts w:cs="Calibri"/>
          <w:szCs w:val="28"/>
          <w:lang w:eastAsia="ar-SA"/>
        </w:rPr>
        <w:t>нейтральной зоны</w:t>
      </w:r>
      <w:r w:rsidR="00FE1251" w:rsidRPr="00335F33">
        <w:rPr>
          <w:rFonts w:cs="Calibri"/>
          <w:szCs w:val="28"/>
          <w:lang w:eastAsia="ar-SA"/>
        </w:rPr>
        <w:t xml:space="preserve"> (как показано на рисунке 1). Количество </w:t>
      </w:r>
      <w:r w:rsidRPr="00335F33">
        <w:rPr>
          <w:rFonts w:cs="Calibri"/>
          <w:szCs w:val="28"/>
          <w:lang w:eastAsia="ar-SA"/>
        </w:rPr>
        <w:t>мячей</w:t>
      </w:r>
      <w:r w:rsidR="00FE1251" w:rsidRPr="00335F33">
        <w:rPr>
          <w:rFonts w:cs="Calibri"/>
          <w:szCs w:val="28"/>
          <w:lang w:eastAsia="ar-SA"/>
        </w:rPr>
        <w:t xml:space="preserve"> – 30-50 штук (точное число </w:t>
      </w:r>
      <w:r w:rsidRPr="00335F33">
        <w:rPr>
          <w:rFonts w:cs="Calibri"/>
          <w:szCs w:val="28"/>
          <w:lang w:eastAsia="ar-SA"/>
        </w:rPr>
        <w:t>мячей</w:t>
      </w:r>
      <w:r w:rsidR="00FE1251" w:rsidRPr="00335F33">
        <w:rPr>
          <w:rFonts w:cs="Calibri"/>
          <w:szCs w:val="28"/>
          <w:lang w:eastAsia="ar-SA"/>
        </w:rPr>
        <w:t xml:space="preserve"> определяется в день соревнований).</w:t>
      </w:r>
    </w:p>
    <w:p w:rsidR="0046232B" w:rsidRPr="00335F33" w:rsidRDefault="00FE1251" w:rsidP="0046232B">
      <w:pPr>
        <w:suppressAutoHyphens/>
        <w:ind w:firstLine="425"/>
        <w:jc w:val="both"/>
        <w:rPr>
          <w:rFonts w:cs="Calibri"/>
          <w:szCs w:val="28"/>
          <w:lang w:eastAsia="ar-SA"/>
        </w:rPr>
      </w:pPr>
      <w:r w:rsidRPr="00335F33">
        <w:rPr>
          <w:rFonts w:cs="Calibri"/>
          <w:szCs w:val="28"/>
          <w:lang w:eastAsia="ar-SA"/>
        </w:rPr>
        <w:t xml:space="preserve">Цель робота состоит в том, чтобы за 2 минуты </w:t>
      </w:r>
      <w:r w:rsidR="0046232B" w:rsidRPr="00335F33">
        <w:rPr>
          <w:rFonts w:cs="Calibri"/>
          <w:szCs w:val="28"/>
          <w:lang w:eastAsia="ar-SA"/>
        </w:rPr>
        <w:t xml:space="preserve">вытолкнуть из нейтральной зоны и </w:t>
      </w:r>
      <w:r w:rsidR="00DD1601" w:rsidRPr="00335F33">
        <w:rPr>
          <w:rFonts w:cs="Calibri"/>
          <w:szCs w:val="28"/>
          <w:lang w:eastAsia="ar-SA"/>
        </w:rPr>
        <w:t xml:space="preserve">своей зоны </w:t>
      </w:r>
      <w:r w:rsidR="0046232B" w:rsidRPr="00335F33">
        <w:rPr>
          <w:rFonts w:cs="Calibri"/>
          <w:szCs w:val="28"/>
          <w:lang w:eastAsia="ar-SA"/>
        </w:rPr>
        <w:t xml:space="preserve">на территорию противника как можно большее число мячей. </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Если роботы столкнулись и в течение 5 секунд не могут разъехаться,  то </w:t>
      </w:r>
      <w:r w:rsidR="00B36742" w:rsidRPr="00335F33">
        <w:rPr>
          <w:rFonts w:cs="Calibri"/>
          <w:szCs w:val="28"/>
          <w:lang w:eastAsia="ar-SA"/>
        </w:rPr>
        <w:t>поединок</w:t>
      </w:r>
      <w:r w:rsidR="00335F33" w:rsidRPr="00335F33">
        <w:rPr>
          <w:rFonts w:cs="Calibri"/>
          <w:szCs w:val="28"/>
          <w:lang w:eastAsia="ar-SA"/>
        </w:rPr>
        <w:t xml:space="preserve"> </w:t>
      </w:r>
      <w:r w:rsidRPr="00335F33">
        <w:rPr>
          <w:rFonts w:cs="Calibri"/>
          <w:szCs w:val="28"/>
          <w:lang w:eastAsia="ar-SA"/>
        </w:rPr>
        <w:t>останавливается</w:t>
      </w:r>
      <w:r w:rsidR="0046232B" w:rsidRPr="00335F33">
        <w:rPr>
          <w:rFonts w:cs="Calibri"/>
          <w:szCs w:val="28"/>
          <w:lang w:eastAsia="ar-SA"/>
        </w:rPr>
        <w:t xml:space="preserve"> и производится подсчет количества мечей в зоне каждой команды</w:t>
      </w:r>
      <w:r w:rsidRPr="00335F33">
        <w:rPr>
          <w:rFonts w:cs="Calibri"/>
          <w:szCs w:val="28"/>
          <w:lang w:eastAsia="ar-SA"/>
        </w:rPr>
        <w:t>.</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 xml:space="preserve">Окончательное количество привезенных </w:t>
      </w:r>
      <w:r w:rsidR="005B0780" w:rsidRPr="00335F33">
        <w:rPr>
          <w:rFonts w:cs="Calibri"/>
          <w:szCs w:val="28"/>
          <w:lang w:eastAsia="ar-SA"/>
        </w:rPr>
        <w:t>мячей</w:t>
      </w:r>
      <w:r w:rsidR="00B36742" w:rsidRPr="00335F33">
        <w:rPr>
          <w:rFonts w:cs="Calibri"/>
          <w:szCs w:val="28"/>
          <w:lang w:eastAsia="ar-SA"/>
        </w:rPr>
        <w:t xml:space="preserve"> определяется по истечения поединка</w:t>
      </w:r>
      <w:r w:rsidRPr="00335F33">
        <w:rPr>
          <w:rFonts w:cs="Calibri"/>
          <w:szCs w:val="28"/>
          <w:lang w:eastAsia="ar-SA"/>
        </w:rPr>
        <w:t xml:space="preserve">. </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Роботы должны быть включены или инициализированы вручную в начале состязания по команде судьи, после чего в их работу нельзя вмешиваться. Запрещено дистанционноеуправление или подача роботу любых команд.</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После запуска роботов операторы должны отойти от поля более чем на 0,5 метра в течение 5 секунд.</w:t>
      </w:r>
    </w:p>
    <w:p w:rsidR="00FE1251" w:rsidRPr="00335F33" w:rsidRDefault="00FE1251" w:rsidP="00FE1251">
      <w:pPr>
        <w:suppressAutoHyphens/>
        <w:ind w:firstLine="425"/>
        <w:jc w:val="both"/>
        <w:rPr>
          <w:rFonts w:cs="Calibri"/>
          <w:b/>
          <w:szCs w:val="28"/>
          <w:lang w:eastAsia="ar-SA"/>
        </w:rPr>
      </w:pPr>
      <w:r w:rsidRPr="00335F33">
        <w:rPr>
          <w:rFonts w:cs="Calibri"/>
          <w:b/>
          <w:szCs w:val="28"/>
          <w:lang w:eastAsia="ar-SA"/>
        </w:rPr>
        <w:t>6. Правила отбора победителя</w:t>
      </w:r>
    </w:p>
    <w:p w:rsidR="00FE1251" w:rsidRPr="00335F33" w:rsidRDefault="00FE1251" w:rsidP="00FE1251">
      <w:pPr>
        <w:suppressAutoHyphens/>
        <w:ind w:firstLine="425"/>
        <w:jc w:val="both"/>
        <w:rPr>
          <w:rFonts w:cs="Calibri"/>
          <w:szCs w:val="28"/>
          <w:lang w:eastAsia="ar-SA"/>
        </w:rPr>
      </w:pPr>
      <w:r w:rsidRPr="00335F33">
        <w:rPr>
          <w:rFonts w:cs="Calibri"/>
          <w:szCs w:val="28"/>
          <w:lang w:eastAsia="ar-SA"/>
        </w:rPr>
        <w:t>По решению оргкомитета, ранжирование роботов может проходить по разным системам в зависимости от количества участников. Рекомендуемая система:</w:t>
      </w:r>
    </w:p>
    <w:p w:rsidR="00FE1251" w:rsidRPr="00335F33" w:rsidRDefault="00FE1251" w:rsidP="00FE1251">
      <w:pPr>
        <w:numPr>
          <w:ilvl w:val="0"/>
          <w:numId w:val="7"/>
        </w:numPr>
        <w:tabs>
          <w:tab w:val="left" w:pos="709"/>
          <w:tab w:val="left" w:pos="993"/>
        </w:tabs>
        <w:suppressAutoHyphens/>
        <w:ind w:left="0" w:firstLine="426"/>
        <w:jc w:val="both"/>
        <w:rPr>
          <w:rFonts w:cs="Calibri"/>
          <w:szCs w:val="28"/>
          <w:lang w:eastAsia="ar-SA"/>
        </w:rPr>
      </w:pPr>
      <w:r w:rsidRPr="00335F33">
        <w:rPr>
          <w:rFonts w:cs="Calibri"/>
          <w:szCs w:val="28"/>
          <w:lang w:eastAsia="ar-SA"/>
        </w:rPr>
        <w:t>Все участники соревнуются по "олимпийской системе с двойным выбыванием" до определения 2-4  финалистов. Участники группируются в пары по очереди: первый со вторым, третий с четвёртым и т.д. Проигравший в паре не выбывает из соревнований, а перемещается в нижнюю сетку, где проводится еще один поединок, и только проиграв два раза, робот выбывает из дальнейшей борьбы. Таким образом, у каждого будет минимум 2 поединка.</w:t>
      </w:r>
    </w:p>
    <w:p w:rsidR="00FE1251" w:rsidRPr="00335F33" w:rsidRDefault="00FE1251" w:rsidP="00FE1251">
      <w:pPr>
        <w:numPr>
          <w:ilvl w:val="0"/>
          <w:numId w:val="7"/>
        </w:numPr>
        <w:tabs>
          <w:tab w:val="left" w:pos="709"/>
          <w:tab w:val="left" w:pos="993"/>
        </w:tabs>
        <w:suppressAutoHyphens/>
        <w:ind w:left="0" w:firstLine="426"/>
        <w:jc w:val="both"/>
        <w:rPr>
          <w:rFonts w:cs="Calibri"/>
          <w:szCs w:val="28"/>
          <w:lang w:eastAsia="ar-SA"/>
        </w:rPr>
      </w:pPr>
      <w:r w:rsidRPr="00335F33">
        <w:rPr>
          <w:rFonts w:cs="Calibri"/>
          <w:szCs w:val="28"/>
          <w:lang w:eastAsia="ar-SA"/>
        </w:rPr>
        <w:t>В каждом поедин</w:t>
      </w:r>
      <w:r w:rsidR="00DE5A4D" w:rsidRPr="00335F33">
        <w:rPr>
          <w:rFonts w:cs="Calibri"/>
          <w:szCs w:val="28"/>
          <w:lang w:eastAsia="ar-SA"/>
        </w:rPr>
        <w:t>ке выигравшим считается робот</w:t>
      </w:r>
      <w:r w:rsidR="00B36742" w:rsidRPr="00335F33">
        <w:rPr>
          <w:rFonts w:cs="Calibri"/>
          <w:szCs w:val="28"/>
          <w:lang w:eastAsia="ar-SA"/>
        </w:rPr>
        <w:t xml:space="preserve">  в зоне </w:t>
      </w:r>
      <w:proofErr w:type="gramStart"/>
      <w:r w:rsidR="00B36742" w:rsidRPr="00335F33">
        <w:rPr>
          <w:rFonts w:cs="Calibri"/>
          <w:szCs w:val="28"/>
          <w:lang w:eastAsia="ar-SA"/>
        </w:rPr>
        <w:t>поля</w:t>
      </w:r>
      <w:proofErr w:type="gramEnd"/>
      <w:r w:rsidR="00B36742" w:rsidRPr="00335F33">
        <w:rPr>
          <w:rFonts w:cs="Calibri"/>
          <w:szCs w:val="28"/>
          <w:lang w:eastAsia="ar-SA"/>
        </w:rPr>
        <w:t xml:space="preserve"> которого</w:t>
      </w:r>
      <w:r w:rsidRPr="00335F33">
        <w:rPr>
          <w:rFonts w:cs="Calibri"/>
          <w:szCs w:val="28"/>
          <w:lang w:eastAsia="ar-SA"/>
        </w:rPr>
        <w:t xml:space="preserve"> располагается </w:t>
      </w:r>
      <w:r w:rsidR="00B36742" w:rsidRPr="00335F33">
        <w:rPr>
          <w:rFonts w:cs="Calibri"/>
          <w:szCs w:val="28"/>
          <w:lang w:eastAsia="ar-SA"/>
        </w:rPr>
        <w:t xml:space="preserve">меньшее </w:t>
      </w:r>
      <w:r w:rsidRPr="00335F33">
        <w:rPr>
          <w:rFonts w:cs="Calibri"/>
          <w:szCs w:val="28"/>
          <w:lang w:eastAsia="ar-SA"/>
        </w:rPr>
        <w:t xml:space="preserve">число </w:t>
      </w:r>
      <w:r w:rsidR="005B0780" w:rsidRPr="00335F33">
        <w:rPr>
          <w:rFonts w:cs="Calibri"/>
          <w:szCs w:val="28"/>
          <w:lang w:eastAsia="ar-SA"/>
        </w:rPr>
        <w:t>мяче</w:t>
      </w:r>
      <w:r w:rsidR="00B36742" w:rsidRPr="00335F33">
        <w:rPr>
          <w:rFonts w:cs="Calibri"/>
          <w:szCs w:val="28"/>
          <w:lang w:eastAsia="ar-SA"/>
        </w:rPr>
        <w:t>й</w:t>
      </w:r>
      <w:r w:rsidR="00335F33" w:rsidRPr="00335F33">
        <w:rPr>
          <w:rFonts w:cs="Calibri"/>
          <w:szCs w:val="28"/>
          <w:lang w:eastAsia="ar-SA"/>
        </w:rPr>
        <w:t>,</w:t>
      </w:r>
      <w:r w:rsidR="00B36742" w:rsidRPr="00335F33">
        <w:rPr>
          <w:rFonts w:cs="Calibri"/>
          <w:szCs w:val="28"/>
          <w:lang w:eastAsia="ar-SA"/>
        </w:rPr>
        <w:t xml:space="preserve"> чем в зоне поля противника</w:t>
      </w:r>
      <w:r w:rsidRPr="00335F33">
        <w:rPr>
          <w:rFonts w:cs="Calibri"/>
          <w:szCs w:val="28"/>
          <w:lang w:eastAsia="ar-SA"/>
        </w:rPr>
        <w:t xml:space="preserve">. </w:t>
      </w:r>
    </w:p>
    <w:p w:rsidR="00FE1251" w:rsidRPr="00335F33" w:rsidRDefault="00FE1251" w:rsidP="00FE1251">
      <w:pPr>
        <w:numPr>
          <w:ilvl w:val="0"/>
          <w:numId w:val="7"/>
        </w:numPr>
        <w:suppressAutoHyphens/>
        <w:ind w:left="0" w:firstLine="426"/>
        <w:jc w:val="both"/>
        <w:rPr>
          <w:rFonts w:cs="Calibri"/>
          <w:szCs w:val="28"/>
          <w:lang w:eastAsia="ar-SA"/>
        </w:rPr>
      </w:pPr>
      <w:r w:rsidRPr="00335F33">
        <w:rPr>
          <w:rFonts w:cs="Calibri"/>
          <w:szCs w:val="28"/>
          <w:lang w:eastAsia="ar-SA"/>
        </w:rPr>
        <w:t xml:space="preserve">В каждой возрастной категории победителем и призерами объявляются команды, роботы которых </w:t>
      </w:r>
      <w:r w:rsidR="00B36742" w:rsidRPr="00335F33">
        <w:rPr>
          <w:rFonts w:cs="Calibri"/>
          <w:szCs w:val="28"/>
          <w:lang w:eastAsia="ar-SA"/>
        </w:rPr>
        <w:t>вытолкнули</w:t>
      </w:r>
      <w:r w:rsidRPr="00335F33">
        <w:rPr>
          <w:rFonts w:cs="Calibri"/>
          <w:szCs w:val="28"/>
          <w:lang w:eastAsia="ar-SA"/>
        </w:rPr>
        <w:t xml:space="preserve"> в зону </w:t>
      </w:r>
      <w:r w:rsidR="00B36742" w:rsidRPr="00335F33">
        <w:rPr>
          <w:rFonts w:cs="Calibri"/>
          <w:szCs w:val="28"/>
          <w:lang w:eastAsia="ar-SA"/>
        </w:rPr>
        <w:t xml:space="preserve">противника </w:t>
      </w:r>
      <w:r w:rsidRPr="00335F33">
        <w:rPr>
          <w:rFonts w:cs="Calibri"/>
          <w:szCs w:val="28"/>
          <w:lang w:eastAsia="ar-SA"/>
        </w:rPr>
        <w:t xml:space="preserve">не менее 10 </w:t>
      </w:r>
      <w:r w:rsidR="0047719F" w:rsidRPr="00335F33">
        <w:rPr>
          <w:rFonts w:cs="Calibri"/>
          <w:szCs w:val="28"/>
          <w:lang w:eastAsia="ar-SA"/>
        </w:rPr>
        <w:t>мяч</w:t>
      </w:r>
      <w:r w:rsidR="00335F33" w:rsidRPr="00335F33">
        <w:rPr>
          <w:rFonts w:cs="Calibri"/>
          <w:szCs w:val="28"/>
          <w:lang w:eastAsia="ar-SA"/>
        </w:rPr>
        <w:t>ей</w:t>
      </w:r>
      <w:r w:rsidRPr="00335F33">
        <w:rPr>
          <w:rFonts w:cs="Calibri"/>
          <w:szCs w:val="28"/>
          <w:lang w:eastAsia="ar-SA"/>
        </w:rPr>
        <w:t xml:space="preserve">.  При этом места распределяются в соответствии с количеством </w:t>
      </w:r>
      <w:r w:rsidR="00B36742" w:rsidRPr="00335F33">
        <w:rPr>
          <w:rFonts w:cs="Calibri"/>
          <w:szCs w:val="28"/>
          <w:lang w:eastAsia="ar-SA"/>
        </w:rPr>
        <w:t>вытолкнутых</w:t>
      </w:r>
      <w:r w:rsidR="00335F33" w:rsidRPr="00335F33">
        <w:rPr>
          <w:rFonts w:cs="Calibri"/>
          <w:szCs w:val="28"/>
          <w:lang w:eastAsia="ar-SA"/>
        </w:rPr>
        <w:t xml:space="preserve"> </w:t>
      </w:r>
      <w:r w:rsidR="0047719F" w:rsidRPr="00335F33">
        <w:rPr>
          <w:rFonts w:cs="Calibri"/>
          <w:szCs w:val="28"/>
          <w:lang w:eastAsia="ar-SA"/>
        </w:rPr>
        <w:t>мячей</w:t>
      </w:r>
      <w:r w:rsidRPr="00335F33">
        <w:rPr>
          <w:rFonts w:cs="Calibri"/>
          <w:szCs w:val="28"/>
          <w:lang w:eastAsia="ar-SA"/>
        </w:rPr>
        <w:t>.</w:t>
      </w:r>
    </w:p>
    <w:p w:rsidR="00FE1251" w:rsidRPr="003A3AE1" w:rsidRDefault="00FE1251" w:rsidP="00FE1251">
      <w:pPr>
        <w:tabs>
          <w:tab w:val="left" w:pos="709"/>
          <w:tab w:val="left" w:pos="993"/>
        </w:tabs>
        <w:suppressAutoHyphens/>
        <w:ind w:left="426"/>
        <w:jc w:val="both"/>
        <w:rPr>
          <w:rFonts w:cs="Calibri"/>
          <w:szCs w:val="28"/>
          <w:lang w:eastAsia="ar-SA"/>
        </w:rPr>
      </w:pPr>
    </w:p>
    <w:p w:rsidR="00FE1251" w:rsidRPr="00DD2B3F" w:rsidRDefault="00FE1251" w:rsidP="00FE1251">
      <w:pPr>
        <w:suppressAutoHyphens/>
        <w:ind w:firstLine="425"/>
        <w:jc w:val="both"/>
        <w:rPr>
          <w:rFonts w:cs="Calibri"/>
          <w:b/>
          <w:szCs w:val="28"/>
          <w:lang w:eastAsia="ar-SA"/>
        </w:rPr>
      </w:pPr>
      <w:r>
        <w:rPr>
          <w:rFonts w:cs="Calibri"/>
          <w:b/>
          <w:szCs w:val="28"/>
          <w:lang w:eastAsia="ar-SA"/>
        </w:rPr>
        <w:t xml:space="preserve">7. </w:t>
      </w:r>
      <w:r w:rsidRPr="00DD2B3F">
        <w:rPr>
          <w:rFonts w:cs="Calibri"/>
          <w:b/>
          <w:szCs w:val="28"/>
          <w:lang w:eastAsia="ar-SA"/>
        </w:rPr>
        <w:t>Дополнения</w:t>
      </w:r>
    </w:p>
    <w:p w:rsidR="00FE1251" w:rsidRPr="004139E6" w:rsidRDefault="00FE1251" w:rsidP="00FE1251">
      <w:pPr>
        <w:ind w:firstLine="426"/>
        <w:jc w:val="both"/>
        <w:rPr>
          <w:szCs w:val="28"/>
          <w:lang w:eastAsia="ru-RU"/>
        </w:rPr>
      </w:pPr>
      <w:r w:rsidRPr="004139E6">
        <w:rPr>
          <w:szCs w:val="28"/>
          <w:lang w:eastAsia="ru-RU"/>
        </w:rPr>
        <w:t>Оргкомитет оставляет за собой право вносить в правила состязаний любые изменения, если эти изменения не дают преимуществ одной из команд.</w:t>
      </w:r>
    </w:p>
    <w:p w:rsidR="00FE1251" w:rsidRDefault="00FE1251" w:rsidP="00FE1251">
      <w:pPr>
        <w:suppressAutoHyphens/>
        <w:ind w:firstLine="425"/>
        <w:jc w:val="both"/>
      </w:pPr>
      <w:r>
        <w:rPr>
          <w:rFonts w:cs="Calibri"/>
          <w:szCs w:val="28"/>
          <w:lang w:eastAsia="ar-SA"/>
        </w:rPr>
        <w:t>Судья соревнований имеет право остановить попытку в любое время, если считает это необходимым. При этом фиксируется время выполнения задания, набранные очки идут в зачет, попытка считается пройденной.</w:t>
      </w:r>
    </w:p>
    <w:p w:rsidR="00FE1251" w:rsidRDefault="00FE1251">
      <w:r>
        <w:br w:type="page"/>
      </w:r>
    </w:p>
    <w:p w:rsidR="00FE1251" w:rsidRPr="00F079BC" w:rsidRDefault="00BA3AC8" w:rsidP="00FE1251">
      <w:pPr>
        <w:pStyle w:val="1"/>
        <w:rPr>
          <w:rFonts w:eastAsia="Times New Roman"/>
          <w:lang w:eastAsia="ru-RU"/>
        </w:rPr>
      </w:pPr>
      <w:bookmarkStart w:id="3" w:name="_Toc441951672"/>
      <w:r>
        <w:rPr>
          <w:rFonts w:eastAsia="Times New Roman"/>
          <w:lang w:eastAsia="ru-RU"/>
        </w:rPr>
        <w:t xml:space="preserve">Задание 2. </w:t>
      </w:r>
      <w:r w:rsidR="00FE1251" w:rsidRPr="00F079BC">
        <w:rPr>
          <w:rFonts w:eastAsia="Times New Roman"/>
          <w:lang w:eastAsia="ru-RU"/>
        </w:rPr>
        <w:t>Лабиринт</w:t>
      </w:r>
      <w:bookmarkEnd w:id="3"/>
    </w:p>
    <w:p w:rsidR="00FE1251" w:rsidRPr="00F079BC" w:rsidRDefault="00FE1251" w:rsidP="00FE1251">
      <w:pPr>
        <w:shd w:val="clear" w:color="auto" w:fill="FFFFFF"/>
        <w:ind w:firstLine="709"/>
        <w:rPr>
          <w:rFonts w:eastAsia="Times New Roman"/>
          <w:szCs w:val="28"/>
          <w:lang w:eastAsia="ru-RU"/>
        </w:rPr>
      </w:pPr>
      <w:r w:rsidRPr="00F079BC">
        <w:rPr>
          <w:rFonts w:eastAsia="Times New Roman"/>
          <w:szCs w:val="28"/>
          <w:lang w:eastAsia="ru-RU"/>
        </w:rPr>
        <w:t>В этом состязании участникам необходимо подготовить автономного робота, способного наиболее быстро проехать от зоны старта до зоны финиша по лабиринту, составленному из типовых элементов.</w:t>
      </w:r>
    </w:p>
    <w:p w:rsidR="00FE1251" w:rsidRDefault="00C44865" w:rsidP="00FE1251">
      <w:pPr>
        <w:keepNext/>
        <w:shd w:val="clear" w:color="auto" w:fill="FFFFFF"/>
        <w:ind w:firstLine="709"/>
        <w:jc w:val="center"/>
      </w:pPr>
      <w:r w:rsidRPr="00C44865">
        <w:rPr>
          <w:rFonts w:eastAsia="Times New Roman"/>
          <w:noProof/>
          <w:szCs w:val="28"/>
          <w:lang w:eastAsia="ru-RU"/>
        </w:rPr>
      </w:r>
      <w:r w:rsidRPr="00C44865">
        <w:rPr>
          <w:rFonts w:eastAsia="Times New Roman"/>
          <w:noProof/>
          <w:szCs w:val="28"/>
          <w:lang w:eastAsia="ru-RU"/>
        </w:rPr>
        <w:pict>
          <v:rect id="Прямоугольник 11" o:spid="_x0000_s108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63Aw93kDAACxBgAADgAAAAAAAAAAAAAAAAAuAgAAZHJzL2Uyb0RvYy54bWxQSwEC&#10;LQAUAAYACAAAACEATKDpLNgAAAADAQAADwAAAAAAAAAAAAAAAADTBQAAZHJzL2Rvd25yZXYueG1s&#10;UEsFBgAAAAAEAAQA8wAAANgGAAAAAA==&#10;" filled="f" stroked="f">
            <o:lock v:ext="edit" aspectratio="t"/>
            <w10:wrap type="none"/>
            <w10:anchorlock/>
          </v:rect>
        </w:pict>
      </w:r>
      <w:r w:rsidR="00FE1251" w:rsidRPr="007B744B">
        <w:rPr>
          <w:rFonts w:eastAsia="Times New Roman"/>
          <w:noProof/>
          <w:szCs w:val="28"/>
          <w:lang w:eastAsia="ru-RU"/>
        </w:rPr>
        <w:drawing>
          <wp:inline distT="0" distB="0" distL="0" distR="0">
            <wp:extent cx="3762375" cy="2748297"/>
            <wp:effectExtent l="0" t="0" r="0" b="0"/>
            <wp:docPr id="12" name="Рисунок 12" descr="E:\галя\Лабиринт_ Туда и обратно_files\Labirin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галя\Лабиринт_ Туда и обратно_files\Labirint0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0365" cy="2746829"/>
                    </a:xfrm>
                    <a:prstGeom prst="rect">
                      <a:avLst/>
                    </a:prstGeom>
                    <a:noFill/>
                    <a:ln>
                      <a:noFill/>
                    </a:ln>
                  </pic:spPr>
                </pic:pic>
              </a:graphicData>
            </a:graphic>
          </wp:inline>
        </w:drawing>
      </w:r>
    </w:p>
    <w:p w:rsidR="00FE1251" w:rsidRPr="00F079BC" w:rsidRDefault="00FE1251" w:rsidP="00FE1251">
      <w:pPr>
        <w:pStyle w:val="a8"/>
        <w:jc w:val="center"/>
        <w:rPr>
          <w:color w:val="auto"/>
          <w:sz w:val="28"/>
          <w:szCs w:val="28"/>
          <w:lang w:eastAsia="ru-RU"/>
        </w:rPr>
      </w:pPr>
      <w:r>
        <w:t xml:space="preserve">Рисунок </w:t>
      </w:r>
      <w:r w:rsidR="00C44865">
        <w:fldChar w:fldCharType="begin"/>
      </w:r>
      <w:r w:rsidR="00A75CFF">
        <w:instrText xml:space="preserve"> SEQ Рисунок \* ARABIC </w:instrText>
      </w:r>
      <w:r w:rsidR="00C44865">
        <w:fldChar w:fldCharType="separate"/>
      </w:r>
      <w:r>
        <w:rPr>
          <w:noProof/>
        </w:rPr>
        <w:t>1</w:t>
      </w:r>
      <w:r w:rsidR="00C44865">
        <w:rPr>
          <w:noProof/>
        </w:rPr>
        <w:fldChar w:fldCharType="end"/>
      </w:r>
      <w:r>
        <w:t>. Примерный вид поля</w:t>
      </w:r>
    </w:p>
    <w:p w:rsidR="00FE1251" w:rsidRPr="00FE1251" w:rsidRDefault="00FE1251" w:rsidP="00FE1251">
      <w:pPr>
        <w:rPr>
          <w:b/>
          <w:lang w:eastAsia="ru-RU"/>
        </w:rPr>
      </w:pPr>
      <w:r w:rsidRPr="00FE1251">
        <w:rPr>
          <w:b/>
          <w:lang w:eastAsia="ru-RU"/>
        </w:rPr>
        <w:t>1.     Условия состязания</w:t>
      </w:r>
    </w:p>
    <w:p w:rsidR="00FE1251" w:rsidRPr="00F079BC" w:rsidRDefault="00FE1251" w:rsidP="00FE1251">
      <w:pPr>
        <w:shd w:val="clear" w:color="auto" w:fill="FFFFFF"/>
        <w:ind w:firstLine="709"/>
        <w:rPr>
          <w:rFonts w:eastAsia="Times New Roman"/>
          <w:szCs w:val="28"/>
          <w:lang w:eastAsia="ru-RU"/>
        </w:rPr>
      </w:pPr>
      <w:r w:rsidRPr="00F079BC">
        <w:rPr>
          <w:rFonts w:eastAsia="Times New Roman"/>
          <w:szCs w:val="28"/>
          <w:lang w:eastAsia="ru-RU"/>
        </w:rPr>
        <w:t>1.1. Робот должен набрать максимальное количество очков, двигаясь по лабиринту от зоны старта до зоны финиша.</w:t>
      </w:r>
    </w:p>
    <w:p w:rsidR="00FE1251" w:rsidRPr="00F079BC" w:rsidRDefault="00FE1251" w:rsidP="00FE1251">
      <w:pPr>
        <w:shd w:val="clear" w:color="auto" w:fill="FFFFFF"/>
        <w:ind w:firstLine="709"/>
        <w:rPr>
          <w:rFonts w:eastAsia="Times New Roman"/>
          <w:szCs w:val="28"/>
          <w:lang w:eastAsia="ru-RU"/>
        </w:rPr>
      </w:pPr>
      <w:r w:rsidRPr="00F079BC">
        <w:rPr>
          <w:rFonts w:eastAsia="Times New Roman"/>
          <w:szCs w:val="28"/>
          <w:lang w:eastAsia="ru-RU"/>
        </w:rPr>
        <w:t>1.2. Во время проведения попытки участники команд не должны касаться роботов.</w:t>
      </w:r>
    </w:p>
    <w:p w:rsidR="00FE1251" w:rsidRPr="00F079BC" w:rsidRDefault="00FE1251" w:rsidP="00FE1251">
      <w:pPr>
        <w:shd w:val="clear" w:color="auto" w:fill="FFFFFF"/>
        <w:ind w:firstLine="709"/>
        <w:rPr>
          <w:rFonts w:eastAsia="Times New Roman"/>
          <w:szCs w:val="28"/>
          <w:lang w:eastAsia="ru-RU"/>
        </w:rPr>
      </w:pPr>
      <w:r w:rsidRPr="00F079BC">
        <w:rPr>
          <w:rFonts w:eastAsia="Times New Roman"/>
          <w:szCs w:val="28"/>
          <w:lang w:eastAsia="ru-RU"/>
        </w:rPr>
        <w:t>1.3. Роботу запрещено преодолевать стенки лабиринта сверху.</w:t>
      </w:r>
    </w:p>
    <w:p w:rsidR="00FE1251" w:rsidRPr="00F079BC" w:rsidRDefault="00FE1251" w:rsidP="00FE1251">
      <w:pPr>
        <w:shd w:val="clear" w:color="auto" w:fill="FFFFFF"/>
        <w:ind w:firstLine="709"/>
        <w:rPr>
          <w:rFonts w:eastAsia="Times New Roman"/>
          <w:szCs w:val="28"/>
          <w:lang w:eastAsia="ru-RU"/>
        </w:rPr>
      </w:pPr>
      <w:r w:rsidRPr="00F079BC">
        <w:rPr>
          <w:rFonts w:eastAsia="Times New Roman"/>
          <w:szCs w:val="28"/>
          <w:lang w:eastAsia="ru-RU"/>
        </w:rPr>
        <w:t>1.4. Если во время заезда робот станет двигаться неконтролируемо или не сможет продолжить движение в течение 20 секунд, то получит очки, заработанные до этого момента.</w:t>
      </w:r>
    </w:p>
    <w:p w:rsidR="00FE1251" w:rsidRPr="00FE1251" w:rsidRDefault="00FE1251" w:rsidP="00FE1251">
      <w:pPr>
        <w:rPr>
          <w:b/>
          <w:lang w:eastAsia="ru-RU"/>
        </w:rPr>
      </w:pPr>
      <w:r w:rsidRPr="00FE1251">
        <w:rPr>
          <w:b/>
          <w:lang w:eastAsia="ru-RU"/>
        </w:rPr>
        <w:t>2.    Поле</w:t>
      </w:r>
    </w:p>
    <w:p w:rsidR="00FE1251" w:rsidRPr="007B744B" w:rsidRDefault="00FE1251" w:rsidP="00FE1251">
      <w:pPr>
        <w:numPr>
          <w:ilvl w:val="0"/>
          <w:numId w:val="8"/>
        </w:numPr>
        <w:shd w:val="clear" w:color="auto" w:fill="FFFFFF"/>
        <w:ind w:left="0" w:firstLine="709"/>
        <w:rPr>
          <w:rFonts w:eastAsia="Times New Roman"/>
          <w:szCs w:val="28"/>
          <w:lang w:eastAsia="ru-RU"/>
        </w:rPr>
      </w:pPr>
      <w:r w:rsidRPr="00A9225D">
        <w:rPr>
          <w:rFonts w:eastAsia="Times New Roman"/>
          <w:szCs w:val="28"/>
          <w:lang w:eastAsia="ru-RU"/>
        </w:rPr>
        <w:t>Разметка поля</w:t>
      </w:r>
    </w:p>
    <w:p w:rsidR="00FE1251" w:rsidRDefault="00FE1251" w:rsidP="00FE1251">
      <w:pPr>
        <w:keepNext/>
        <w:shd w:val="clear" w:color="auto" w:fill="FFFFFF"/>
        <w:ind w:firstLine="709"/>
      </w:pPr>
      <w:r w:rsidRPr="007B744B">
        <w:rPr>
          <w:rFonts w:eastAsia="Times New Roman"/>
          <w:noProof/>
          <w:szCs w:val="28"/>
          <w:lang w:eastAsia="ru-RU"/>
        </w:rPr>
        <w:drawing>
          <wp:inline distT="0" distB="0" distL="0" distR="0">
            <wp:extent cx="5359743" cy="2711276"/>
            <wp:effectExtent l="0" t="0" r="0" b="0"/>
            <wp:docPr id="17" name="Рисунок 17" descr="E:\галя\Лабиринт_ Туда и обратно_files\Labirin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галя\Лабиринт_ Туда и обратно_files\Labirint02.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8041" cy="2715473"/>
                    </a:xfrm>
                    <a:prstGeom prst="rect">
                      <a:avLst/>
                    </a:prstGeom>
                    <a:noFill/>
                    <a:ln>
                      <a:noFill/>
                    </a:ln>
                  </pic:spPr>
                </pic:pic>
              </a:graphicData>
            </a:graphic>
          </wp:inline>
        </w:drawing>
      </w:r>
    </w:p>
    <w:p w:rsidR="00FE1251" w:rsidRPr="00A9225D" w:rsidRDefault="00FE1251" w:rsidP="00FE1251">
      <w:pPr>
        <w:pStyle w:val="a8"/>
        <w:jc w:val="center"/>
        <w:rPr>
          <w:color w:val="auto"/>
          <w:sz w:val="28"/>
          <w:szCs w:val="28"/>
          <w:lang w:eastAsia="ru-RU"/>
        </w:rPr>
      </w:pPr>
      <w:r>
        <w:t xml:space="preserve">Рисунок </w:t>
      </w:r>
      <w:r w:rsidR="00C44865">
        <w:fldChar w:fldCharType="begin"/>
      </w:r>
      <w:r w:rsidR="00A75CFF">
        <w:instrText xml:space="preserve"> SEQ Рисунок \* ARABIC </w:instrText>
      </w:r>
      <w:r w:rsidR="00C44865">
        <w:fldChar w:fldCharType="separate"/>
      </w:r>
      <w:r>
        <w:rPr>
          <w:noProof/>
        </w:rPr>
        <w:t>2</w:t>
      </w:r>
      <w:r w:rsidR="00C44865">
        <w:rPr>
          <w:noProof/>
        </w:rPr>
        <w:fldChar w:fldCharType="end"/>
      </w:r>
      <w:r>
        <w:t>. Примерная разметка поля</w:t>
      </w:r>
    </w:p>
    <w:p w:rsidR="00FE1251" w:rsidRPr="00A9225D" w:rsidRDefault="00FE1251" w:rsidP="00FE1251">
      <w:pPr>
        <w:numPr>
          <w:ilvl w:val="0"/>
          <w:numId w:val="8"/>
        </w:numPr>
        <w:shd w:val="clear" w:color="auto" w:fill="FFFFFF"/>
        <w:ind w:left="0" w:firstLine="709"/>
        <w:rPr>
          <w:rFonts w:eastAsia="Times New Roman"/>
          <w:szCs w:val="28"/>
          <w:lang w:eastAsia="ru-RU"/>
        </w:rPr>
      </w:pPr>
      <w:r w:rsidRPr="00A9225D">
        <w:rPr>
          <w:rFonts w:eastAsia="Times New Roman"/>
          <w:szCs w:val="28"/>
          <w:lang w:eastAsia="ru-RU"/>
        </w:rPr>
        <w:t>Характеристики поля</w:t>
      </w:r>
      <w:r w:rsidRPr="007B744B">
        <w:rPr>
          <w:rFonts w:eastAsia="Times New Roman"/>
          <w:szCs w:val="28"/>
          <w:lang w:eastAsia="ru-RU"/>
        </w:rPr>
        <w:t> </w:t>
      </w:r>
      <w:r w:rsidRPr="00A9225D">
        <w:rPr>
          <w:rFonts w:eastAsia="Times New Roman"/>
          <w:szCs w:val="28"/>
          <w:lang w:eastAsia="ru-RU"/>
        </w:rPr>
        <w:br/>
      </w:r>
      <w:r w:rsidRPr="007B744B">
        <w:rPr>
          <w:rFonts w:eastAsia="Times New Roman"/>
          <w:noProof/>
          <w:szCs w:val="28"/>
          <w:lang w:eastAsia="ru-RU"/>
        </w:rPr>
        <w:drawing>
          <wp:inline distT="0" distB="0" distL="0" distR="0">
            <wp:extent cx="5934075" cy="2667000"/>
            <wp:effectExtent l="0" t="0" r="9525" b="0"/>
            <wp:docPr id="18" name="Рисунок 18" descr="E:\галя\Лабиринт_ Туда и обратно_files\Лабиринт. Табл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галя\Лабиринт_ Туда и обратно_files\Лабиринт. Таблица..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667000"/>
                    </a:xfrm>
                    <a:prstGeom prst="rect">
                      <a:avLst/>
                    </a:prstGeom>
                    <a:noFill/>
                    <a:ln>
                      <a:noFill/>
                    </a:ln>
                  </pic:spPr>
                </pic:pic>
              </a:graphicData>
            </a:graphic>
          </wp:inline>
        </w:drawing>
      </w:r>
      <w:r w:rsidRPr="007B744B">
        <w:rPr>
          <w:rFonts w:eastAsia="Times New Roman"/>
          <w:szCs w:val="28"/>
          <w:lang w:eastAsia="ru-RU"/>
        </w:rPr>
        <w:t> </w:t>
      </w:r>
    </w:p>
    <w:p w:rsidR="00FE1251" w:rsidRPr="00A9225D" w:rsidRDefault="00FE1251" w:rsidP="00FE1251">
      <w:pPr>
        <w:numPr>
          <w:ilvl w:val="0"/>
          <w:numId w:val="8"/>
        </w:numPr>
        <w:shd w:val="clear" w:color="auto" w:fill="FFFFFF"/>
        <w:ind w:left="0" w:firstLine="709"/>
        <w:rPr>
          <w:rFonts w:eastAsia="Times New Roman"/>
          <w:szCs w:val="28"/>
          <w:lang w:eastAsia="ru-RU"/>
        </w:rPr>
      </w:pPr>
      <w:r w:rsidRPr="00A9225D">
        <w:rPr>
          <w:rFonts w:eastAsia="Times New Roman"/>
          <w:szCs w:val="28"/>
          <w:lang w:eastAsia="ru-RU"/>
        </w:rPr>
        <w:t>Требования к элементам поля</w:t>
      </w:r>
    </w:p>
    <w:p w:rsidR="00FE1251" w:rsidRPr="007B744B" w:rsidRDefault="00FE1251" w:rsidP="00FE1251">
      <w:pPr>
        <w:pStyle w:val="a3"/>
        <w:numPr>
          <w:ilvl w:val="1"/>
          <w:numId w:val="9"/>
        </w:numPr>
        <w:shd w:val="clear" w:color="auto" w:fill="FFFFFF"/>
        <w:tabs>
          <w:tab w:val="clear" w:pos="1440"/>
          <w:tab w:val="num" w:pos="1701"/>
        </w:tabs>
        <w:ind w:left="0" w:firstLine="851"/>
        <w:rPr>
          <w:szCs w:val="28"/>
          <w:lang w:eastAsia="ru-RU"/>
        </w:rPr>
      </w:pPr>
      <w:r w:rsidRPr="007B744B">
        <w:rPr>
          <w:szCs w:val="28"/>
          <w:lang w:eastAsia="ru-RU"/>
        </w:rPr>
        <w:t>На период проведения соревнований стандарт материалов, оборудований и полей, используемых для соревнований, устанавливается организационным комитетом.</w:t>
      </w:r>
    </w:p>
    <w:p w:rsidR="00FE1251" w:rsidRPr="007B744B" w:rsidRDefault="00FE1251" w:rsidP="00FE1251">
      <w:pPr>
        <w:pStyle w:val="a3"/>
        <w:numPr>
          <w:ilvl w:val="1"/>
          <w:numId w:val="9"/>
        </w:numPr>
        <w:shd w:val="clear" w:color="auto" w:fill="FFFFFF"/>
        <w:tabs>
          <w:tab w:val="clear" w:pos="1440"/>
          <w:tab w:val="num" w:pos="1701"/>
        </w:tabs>
        <w:ind w:left="0" w:firstLine="851"/>
        <w:rPr>
          <w:szCs w:val="28"/>
          <w:lang w:eastAsia="ru-RU"/>
        </w:rPr>
      </w:pPr>
      <w:r w:rsidRPr="007B744B">
        <w:rPr>
          <w:szCs w:val="28"/>
          <w:lang w:eastAsia="ru-RU"/>
        </w:rPr>
        <w:t>Поле состоит из основания с бортиками, с внутренними размерами 1200×2400 мм (Рис. 2).</w:t>
      </w:r>
    </w:p>
    <w:p w:rsidR="00FE1251" w:rsidRPr="007B744B" w:rsidRDefault="00FE1251" w:rsidP="00FE1251">
      <w:pPr>
        <w:pStyle w:val="a3"/>
        <w:numPr>
          <w:ilvl w:val="1"/>
          <w:numId w:val="9"/>
        </w:numPr>
        <w:shd w:val="clear" w:color="auto" w:fill="FFFFFF"/>
        <w:tabs>
          <w:tab w:val="clear" w:pos="1440"/>
          <w:tab w:val="num" w:pos="1701"/>
        </w:tabs>
        <w:ind w:left="0" w:firstLine="851"/>
        <w:rPr>
          <w:szCs w:val="28"/>
          <w:lang w:eastAsia="ru-RU"/>
        </w:rPr>
      </w:pPr>
      <w:r w:rsidRPr="007B744B">
        <w:rPr>
          <w:szCs w:val="28"/>
          <w:lang w:eastAsia="ru-RU"/>
        </w:rPr>
        <w:t>Лабиринт составляется из секций размером 300×300 мм двух типов: со стенкой и без стенки (Рис. 3).</w:t>
      </w:r>
    </w:p>
    <w:p w:rsidR="00FE1251" w:rsidRDefault="00FE1251" w:rsidP="00FE1251">
      <w:pPr>
        <w:pStyle w:val="a3"/>
        <w:keepNext/>
        <w:shd w:val="clear" w:color="auto" w:fill="FFFFFF"/>
        <w:tabs>
          <w:tab w:val="num" w:pos="1701"/>
        </w:tabs>
        <w:ind w:left="0" w:firstLine="851"/>
        <w:jc w:val="center"/>
      </w:pPr>
      <w:r w:rsidRPr="007B744B">
        <w:rPr>
          <w:noProof/>
          <w:szCs w:val="28"/>
          <w:lang w:eastAsia="ru-RU"/>
        </w:rPr>
        <w:drawing>
          <wp:inline distT="0" distB="0" distL="0" distR="0">
            <wp:extent cx="3590925" cy="1704975"/>
            <wp:effectExtent l="0" t="0" r="9525" b="0"/>
            <wp:docPr id="19" name="Рисунок 19" descr="E:\галя\Лабиринт_ Туда и обратно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галя\Лабиринт_ Туда и обратно_files\image005.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1704975"/>
                    </a:xfrm>
                    <a:prstGeom prst="rect">
                      <a:avLst/>
                    </a:prstGeom>
                    <a:noFill/>
                    <a:ln>
                      <a:noFill/>
                    </a:ln>
                  </pic:spPr>
                </pic:pic>
              </a:graphicData>
            </a:graphic>
          </wp:inline>
        </w:drawing>
      </w:r>
    </w:p>
    <w:p w:rsidR="00FE1251" w:rsidRPr="007B744B" w:rsidRDefault="00FE1251" w:rsidP="00FE1251">
      <w:pPr>
        <w:pStyle w:val="a8"/>
        <w:jc w:val="center"/>
        <w:rPr>
          <w:color w:val="auto"/>
          <w:sz w:val="28"/>
          <w:szCs w:val="28"/>
          <w:lang w:eastAsia="ru-RU"/>
        </w:rPr>
      </w:pPr>
      <w:r>
        <w:t xml:space="preserve">Рисунок </w:t>
      </w:r>
      <w:r w:rsidR="00C44865">
        <w:fldChar w:fldCharType="begin"/>
      </w:r>
      <w:r w:rsidR="00A75CFF">
        <w:instrText xml:space="preserve"> SEQ Рисунок \* ARABIC </w:instrText>
      </w:r>
      <w:r w:rsidR="00C44865">
        <w:fldChar w:fldCharType="separate"/>
      </w:r>
      <w:r>
        <w:rPr>
          <w:noProof/>
        </w:rPr>
        <w:t>3</w:t>
      </w:r>
      <w:r w:rsidR="00C44865">
        <w:rPr>
          <w:noProof/>
        </w:rPr>
        <w:fldChar w:fldCharType="end"/>
      </w:r>
      <w:r>
        <w:t>. Секции для поля</w:t>
      </w:r>
    </w:p>
    <w:p w:rsidR="00FE1251" w:rsidRPr="007B744B" w:rsidRDefault="00FE1251" w:rsidP="00FE1251">
      <w:pPr>
        <w:pStyle w:val="a3"/>
        <w:numPr>
          <w:ilvl w:val="1"/>
          <w:numId w:val="9"/>
        </w:numPr>
        <w:shd w:val="clear" w:color="auto" w:fill="FFFFFF"/>
        <w:tabs>
          <w:tab w:val="clear" w:pos="1440"/>
          <w:tab w:val="num" w:pos="1701"/>
        </w:tabs>
        <w:ind w:left="0" w:firstLine="851"/>
        <w:rPr>
          <w:szCs w:val="28"/>
          <w:lang w:eastAsia="ru-RU"/>
        </w:rPr>
      </w:pPr>
      <w:r w:rsidRPr="007B744B">
        <w:rPr>
          <w:szCs w:val="28"/>
          <w:lang w:eastAsia="ru-RU"/>
        </w:rPr>
        <w:t>Стенки лабиринта высотой 150 мм и толщиной 16 мм (Рис. 3).</w:t>
      </w:r>
    </w:p>
    <w:p w:rsidR="00FE1251" w:rsidRPr="007B744B" w:rsidRDefault="00FE1251" w:rsidP="00FE1251">
      <w:pPr>
        <w:pStyle w:val="a3"/>
        <w:numPr>
          <w:ilvl w:val="1"/>
          <w:numId w:val="9"/>
        </w:numPr>
        <w:shd w:val="clear" w:color="auto" w:fill="FFFFFF"/>
        <w:tabs>
          <w:tab w:val="clear" w:pos="1440"/>
          <w:tab w:val="num" w:pos="1701"/>
        </w:tabs>
        <w:ind w:left="0" w:firstLine="851"/>
        <w:rPr>
          <w:szCs w:val="28"/>
          <w:lang w:eastAsia="ru-RU"/>
        </w:rPr>
      </w:pPr>
      <w:r w:rsidRPr="007B744B">
        <w:rPr>
          <w:szCs w:val="28"/>
          <w:lang w:eastAsia="ru-RU"/>
        </w:rPr>
        <w:t>Секция «Базовый лагерь» обозначена зеленым цветом.</w:t>
      </w:r>
    </w:p>
    <w:p w:rsidR="00FE1251" w:rsidRPr="007B744B" w:rsidRDefault="00FE1251" w:rsidP="00FE1251">
      <w:pPr>
        <w:pStyle w:val="a3"/>
        <w:numPr>
          <w:ilvl w:val="1"/>
          <w:numId w:val="9"/>
        </w:numPr>
        <w:shd w:val="clear" w:color="auto" w:fill="FFFFFF"/>
        <w:tabs>
          <w:tab w:val="clear" w:pos="1440"/>
          <w:tab w:val="num" w:pos="1701"/>
        </w:tabs>
        <w:ind w:left="0" w:firstLine="851"/>
        <w:rPr>
          <w:szCs w:val="28"/>
          <w:lang w:eastAsia="ru-RU"/>
        </w:rPr>
      </w:pPr>
      <w:r w:rsidRPr="007B744B">
        <w:rPr>
          <w:szCs w:val="28"/>
          <w:lang w:eastAsia="ru-RU"/>
        </w:rPr>
        <w:t>Конечная секция в противоположном конце лабиринта обозначена красным цветом.   </w:t>
      </w:r>
      <w:r w:rsidRPr="007B744B">
        <w:rPr>
          <w:b/>
          <w:bCs/>
          <w:szCs w:val="28"/>
          <w:lang w:eastAsia="ru-RU"/>
        </w:rPr>
        <w:t> </w:t>
      </w:r>
      <w:r w:rsidR="00C44865" w:rsidRPr="00C44865">
        <w:rPr>
          <w:b/>
          <w:bCs/>
          <w:noProof/>
          <w:szCs w:val="28"/>
          <w:lang w:eastAsia="ru-RU"/>
        </w:rPr>
      </w:r>
      <w:r w:rsidR="00C44865">
        <w:rPr>
          <w:b/>
          <w:bCs/>
          <w:noProof/>
          <w:szCs w:val="28"/>
          <w:lang w:eastAsia="ru-RU"/>
        </w:rPr>
        <w:pict>
          <v:rect id="Прямоугольник 3" o:spid="_x0000_s107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Jwspr&#10;bAMAAKUGAAAOAAAAAAAAAAAAAAAAAC4CAABkcnMvZTJvRG9jLnhtbFBLAQItABQABgAIAAAAIQBM&#10;oOks2AAAAAMBAAAPAAAAAAAAAAAAAAAAAMYFAABkcnMvZG93bnJldi54bWxQSwUGAAAAAAQABADz&#10;AAAAywYAAAAA&#10;" filled="f" stroked="f">
            <o:lock v:ext="edit" aspectratio="t"/>
            <w10:wrap type="none"/>
            <w10:anchorlock/>
          </v:rect>
        </w:pict>
      </w:r>
      <w:r w:rsidRPr="007B744B">
        <w:rPr>
          <w:b/>
          <w:bCs/>
          <w:szCs w:val="28"/>
          <w:lang w:eastAsia="ru-RU"/>
        </w:rPr>
        <w:t> </w:t>
      </w:r>
      <w:r w:rsidR="00C44865" w:rsidRPr="00C44865">
        <w:rPr>
          <w:b/>
          <w:bCs/>
          <w:noProof/>
          <w:szCs w:val="28"/>
          <w:lang w:eastAsia="ru-RU"/>
        </w:rPr>
      </w:r>
      <w:r w:rsidR="00C44865">
        <w:rPr>
          <w:b/>
          <w:bCs/>
          <w:noProof/>
          <w:szCs w:val="28"/>
          <w:lang w:eastAsia="ru-RU"/>
        </w:rPr>
        <w:pict>
          <v:rect id="Прямоугольник 2" o:spid="_x0000_s107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EK6WIfgMAAL0GAAAOAAAAAAAAAAAAAAAAAC4CAABkcnMvZTJvRG9jLnht&#10;bFBLAQItABQABgAIAAAAIQBMoOks2AAAAAMBAAAPAAAAAAAAAAAAAAAAANgFAABkcnMvZG93bnJl&#10;di54bWxQSwUGAAAAAAQABADzAAAA3QYAAAAA&#10;" filled="f" stroked="f">
            <o:lock v:ext="edit" aspectratio="t"/>
            <w10:wrap type="none"/>
            <w10:anchorlock/>
          </v:rect>
        </w:pict>
      </w:r>
    </w:p>
    <w:p w:rsidR="00FE1251" w:rsidRPr="00FE1251" w:rsidRDefault="00FE1251" w:rsidP="00FE1251">
      <w:pPr>
        <w:rPr>
          <w:b/>
          <w:lang w:eastAsia="ru-RU"/>
        </w:rPr>
      </w:pPr>
      <w:r w:rsidRPr="00FE1251">
        <w:rPr>
          <w:b/>
          <w:lang w:eastAsia="ru-RU"/>
        </w:rPr>
        <w:t>3.     Робот</w:t>
      </w:r>
    </w:p>
    <w:p w:rsidR="00FE1251" w:rsidRPr="007B744B" w:rsidRDefault="00FE1251" w:rsidP="00FE1251">
      <w:pPr>
        <w:pStyle w:val="a3"/>
        <w:numPr>
          <w:ilvl w:val="0"/>
          <w:numId w:val="12"/>
        </w:numPr>
        <w:shd w:val="clear" w:color="auto" w:fill="FFFFFF"/>
        <w:tabs>
          <w:tab w:val="clear" w:pos="720"/>
          <w:tab w:val="num" w:pos="1276"/>
        </w:tabs>
        <w:ind w:left="0" w:firstLine="709"/>
        <w:rPr>
          <w:szCs w:val="28"/>
          <w:lang w:eastAsia="ru-RU"/>
        </w:rPr>
      </w:pPr>
      <w:r w:rsidRPr="007B744B">
        <w:rPr>
          <w:szCs w:val="28"/>
          <w:lang w:eastAsia="ru-RU"/>
        </w:rPr>
        <w:t>Максимальные размеры робота 250х250х250 мм.</w:t>
      </w:r>
    </w:p>
    <w:p w:rsidR="00FE1251" w:rsidRPr="007B744B" w:rsidRDefault="00FE1251" w:rsidP="00FE1251">
      <w:pPr>
        <w:pStyle w:val="a3"/>
        <w:numPr>
          <w:ilvl w:val="0"/>
          <w:numId w:val="12"/>
        </w:numPr>
        <w:shd w:val="clear" w:color="auto" w:fill="FFFFFF"/>
        <w:tabs>
          <w:tab w:val="clear" w:pos="720"/>
          <w:tab w:val="num" w:pos="1276"/>
        </w:tabs>
        <w:ind w:left="0" w:firstLine="709"/>
        <w:rPr>
          <w:szCs w:val="28"/>
          <w:lang w:eastAsia="ru-RU"/>
        </w:rPr>
      </w:pPr>
      <w:r w:rsidRPr="007B744B">
        <w:rPr>
          <w:szCs w:val="28"/>
          <w:lang w:eastAsia="ru-RU"/>
        </w:rPr>
        <w:t>Во время попытки робот может менять свои размеры, но исключительно без вмешательства человека.</w:t>
      </w:r>
    </w:p>
    <w:p w:rsidR="00FE1251" w:rsidRPr="007B744B" w:rsidRDefault="00FE1251" w:rsidP="00FE1251">
      <w:pPr>
        <w:pStyle w:val="a3"/>
        <w:numPr>
          <w:ilvl w:val="0"/>
          <w:numId w:val="12"/>
        </w:numPr>
        <w:shd w:val="clear" w:color="auto" w:fill="FFFFFF"/>
        <w:tabs>
          <w:tab w:val="clear" w:pos="720"/>
          <w:tab w:val="num" w:pos="1276"/>
        </w:tabs>
        <w:ind w:left="0" w:firstLine="709"/>
        <w:rPr>
          <w:szCs w:val="28"/>
          <w:lang w:eastAsia="ru-RU"/>
        </w:rPr>
      </w:pPr>
      <w:r w:rsidRPr="007B744B">
        <w:rPr>
          <w:szCs w:val="28"/>
          <w:lang w:eastAsia="ru-RU"/>
        </w:rPr>
        <w:t>Робот должен быть автономным.</w:t>
      </w:r>
    </w:p>
    <w:p w:rsidR="00FE1251" w:rsidRPr="007B744B" w:rsidRDefault="00FE1251" w:rsidP="00FE1251">
      <w:pPr>
        <w:pStyle w:val="a3"/>
        <w:numPr>
          <w:ilvl w:val="0"/>
          <w:numId w:val="12"/>
        </w:numPr>
        <w:shd w:val="clear" w:color="auto" w:fill="FFFFFF"/>
        <w:tabs>
          <w:tab w:val="clear" w:pos="720"/>
          <w:tab w:val="num" w:pos="1276"/>
        </w:tabs>
        <w:ind w:left="0" w:firstLine="709"/>
        <w:rPr>
          <w:szCs w:val="28"/>
          <w:lang w:eastAsia="ru-RU"/>
        </w:rPr>
      </w:pPr>
      <w:r w:rsidRPr="007B744B">
        <w:rPr>
          <w:szCs w:val="28"/>
          <w:lang w:eastAsia="ru-RU"/>
        </w:rPr>
        <w:t xml:space="preserve">Робот, по мнению судей, </w:t>
      </w:r>
      <w:proofErr w:type="gramStart"/>
      <w:r w:rsidRPr="007B744B">
        <w:rPr>
          <w:szCs w:val="28"/>
          <w:lang w:eastAsia="ru-RU"/>
        </w:rPr>
        <w:t>как либо повреждающий покрытие поля, будет дисквалифицирован на всё время состязаний</w:t>
      </w:r>
      <w:proofErr w:type="gramEnd"/>
      <w:r w:rsidRPr="007B744B">
        <w:rPr>
          <w:szCs w:val="28"/>
          <w:lang w:eastAsia="ru-RU"/>
        </w:rPr>
        <w:t>.</w:t>
      </w:r>
    </w:p>
    <w:p w:rsidR="00FE1251" w:rsidRPr="00FE1251" w:rsidRDefault="00FE1251" w:rsidP="00FE1251">
      <w:pPr>
        <w:rPr>
          <w:b/>
          <w:lang w:eastAsia="ru-RU"/>
        </w:rPr>
      </w:pPr>
      <w:r w:rsidRPr="00FE1251">
        <w:rPr>
          <w:b/>
          <w:lang w:eastAsia="ru-RU"/>
        </w:rPr>
        <w:t>4. Проведение Соревнований</w:t>
      </w:r>
    </w:p>
    <w:p w:rsidR="00FE1251" w:rsidRPr="00D32FA3" w:rsidRDefault="00FE1251" w:rsidP="00FE1251">
      <w:pPr>
        <w:numPr>
          <w:ilvl w:val="0"/>
          <w:numId w:val="10"/>
        </w:numPr>
        <w:shd w:val="clear" w:color="auto" w:fill="FFFFFF"/>
        <w:tabs>
          <w:tab w:val="clear" w:pos="720"/>
          <w:tab w:val="num" w:pos="1560"/>
        </w:tabs>
        <w:ind w:firstLine="273"/>
        <w:rPr>
          <w:rFonts w:eastAsia="Times New Roman"/>
          <w:i/>
          <w:szCs w:val="28"/>
          <w:u w:val="single"/>
          <w:lang w:eastAsia="ru-RU"/>
        </w:rPr>
      </w:pPr>
      <w:r w:rsidRPr="00D32FA3">
        <w:rPr>
          <w:rFonts w:eastAsia="Times New Roman"/>
          <w:i/>
          <w:szCs w:val="28"/>
          <w:u w:val="single"/>
          <w:lang w:eastAsia="ru-RU"/>
        </w:rPr>
        <w:t>Подготовительный этап</w:t>
      </w:r>
    </w:p>
    <w:p w:rsidR="00FE1251" w:rsidRPr="00D32FA3"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Соревнования состоят не менее чем из двух раундов (точное число определяется оргкомитетом).</w:t>
      </w:r>
    </w:p>
    <w:p w:rsidR="00FE1251" w:rsidRPr="00D32FA3"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Каждый раунд состоит из серии попыток всех роботов, допущенных к соревнованиям.</w:t>
      </w:r>
    </w:p>
    <w:p w:rsidR="00FE1251" w:rsidRPr="00D32FA3"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Каждый раунд проводится после соответствующего периода отладки.</w:t>
      </w:r>
    </w:p>
    <w:p w:rsidR="00FE1251" w:rsidRPr="00D32FA3"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Команды могут настраивать своего робота в течение периода отладки.</w:t>
      </w:r>
    </w:p>
    <w:p w:rsidR="00FE1251" w:rsidRPr="00D32FA3"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До начала раунда команды должны поместить своих роботов в область «карантина». После подтверждения судьи, что роботы соответствуют всем требованиям, соревнования могут быть начаты.</w:t>
      </w:r>
    </w:p>
    <w:p w:rsidR="00FE1251" w:rsidRPr="00D32FA3"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Перед каждым раундом после периода отладки объявляется вариант распол</w:t>
      </w:r>
      <w:r w:rsidRPr="007B744B">
        <w:rPr>
          <w:rFonts w:eastAsia="Times New Roman"/>
          <w:szCs w:val="28"/>
          <w:lang w:eastAsia="ru-RU"/>
        </w:rPr>
        <w:t>ожения стенок лабиринта</w:t>
      </w:r>
      <w:r w:rsidRPr="00D32FA3">
        <w:rPr>
          <w:rFonts w:eastAsia="Times New Roman"/>
          <w:szCs w:val="28"/>
          <w:lang w:eastAsia="ru-RU"/>
        </w:rPr>
        <w:t>.</w:t>
      </w:r>
    </w:p>
    <w:p w:rsidR="00FE1251" w:rsidRPr="00D32FA3"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Объявленный вариант используется для всех команд в течение всего раунда. В каждом раунде конфигурация поля может меняться,</w:t>
      </w:r>
      <w:r w:rsidRPr="007B744B">
        <w:rPr>
          <w:rFonts w:eastAsia="Times New Roman"/>
          <w:szCs w:val="28"/>
          <w:lang w:eastAsia="ru-RU"/>
        </w:rPr>
        <w:t> </w:t>
      </w:r>
      <w:r w:rsidRPr="00D32FA3">
        <w:rPr>
          <w:rFonts w:eastAsia="Times New Roman"/>
          <w:szCs w:val="28"/>
          <w:lang w:eastAsia="ru-RU"/>
        </w:rPr>
        <w:t>но длина кратчайшего пути в лабиринте будет неизменна в течение всего периода проведения состязания.</w:t>
      </w:r>
    </w:p>
    <w:p w:rsidR="00FE1251" w:rsidRPr="00D32FA3"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Робот</w:t>
      </w:r>
      <w:r w:rsidRPr="007B744B">
        <w:rPr>
          <w:rFonts w:eastAsia="Times New Roman"/>
          <w:szCs w:val="28"/>
          <w:lang w:eastAsia="ru-RU"/>
        </w:rPr>
        <w:t>,</w:t>
      </w:r>
      <w:r w:rsidRPr="00D32FA3">
        <w:rPr>
          <w:rFonts w:eastAsia="Times New Roman"/>
          <w:szCs w:val="28"/>
          <w:lang w:eastAsia="ru-RU"/>
        </w:rPr>
        <w:t xml:space="preserve"> отсутствующий в зоне карантина после окончания времени отладки не будет допущен к соответствующему раунду.</w:t>
      </w:r>
    </w:p>
    <w:p w:rsidR="00FE1251" w:rsidRPr="00D32FA3"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Если при осмотре будет найдено нарушение в конструкции робота, то судья дает 3 минуты</w:t>
      </w:r>
      <w:r w:rsidRPr="007B744B">
        <w:rPr>
          <w:rFonts w:eastAsia="Times New Roman"/>
          <w:szCs w:val="28"/>
          <w:lang w:eastAsia="ru-RU"/>
        </w:rPr>
        <w:t xml:space="preserve"> на устранение нарушения. Е</w:t>
      </w:r>
      <w:r w:rsidRPr="00D32FA3">
        <w:rPr>
          <w:rFonts w:eastAsia="Times New Roman"/>
          <w:szCs w:val="28"/>
          <w:lang w:eastAsia="ru-RU"/>
        </w:rPr>
        <w:t>сли нарушение не будет устранено в течение этого времени, команда не сможет участвовать в состязании.</w:t>
      </w:r>
    </w:p>
    <w:p w:rsidR="00FE1251" w:rsidRDefault="00FE1251" w:rsidP="00FE1251">
      <w:pPr>
        <w:numPr>
          <w:ilvl w:val="1"/>
          <w:numId w:val="10"/>
        </w:numPr>
        <w:shd w:val="clear" w:color="auto" w:fill="FFFFFF"/>
        <w:tabs>
          <w:tab w:val="clear" w:pos="1440"/>
          <w:tab w:val="num" w:pos="1843"/>
        </w:tabs>
        <w:ind w:left="0" w:firstLine="1134"/>
        <w:rPr>
          <w:rFonts w:eastAsia="Times New Roman"/>
          <w:szCs w:val="28"/>
          <w:lang w:eastAsia="ru-RU"/>
        </w:rPr>
      </w:pPr>
      <w:r w:rsidRPr="00D32FA3">
        <w:rPr>
          <w:rFonts w:eastAsia="Times New Roman"/>
          <w:szCs w:val="28"/>
          <w:lang w:eastAsia="ru-RU"/>
        </w:rPr>
        <w:t>После помещения робота в «карантин» нельзя модифицировать или менять роботов (например: загрузить программу, поменять батарейки) до конца раунда.</w:t>
      </w:r>
    </w:p>
    <w:p w:rsidR="00FE1251" w:rsidRPr="00D32FA3" w:rsidRDefault="00FE1251" w:rsidP="00FE1251">
      <w:pPr>
        <w:shd w:val="clear" w:color="auto" w:fill="FFFFFF"/>
        <w:ind w:left="1134"/>
        <w:rPr>
          <w:rFonts w:eastAsia="Times New Roman"/>
          <w:szCs w:val="28"/>
          <w:lang w:eastAsia="ru-RU"/>
        </w:rPr>
      </w:pPr>
    </w:p>
    <w:p w:rsidR="00FE1251" w:rsidRPr="00D32FA3" w:rsidRDefault="00FE1251" w:rsidP="00FE1251">
      <w:pPr>
        <w:numPr>
          <w:ilvl w:val="0"/>
          <w:numId w:val="10"/>
        </w:numPr>
        <w:shd w:val="clear" w:color="auto" w:fill="FFFFFF"/>
        <w:ind w:firstLine="131"/>
        <w:rPr>
          <w:rFonts w:eastAsia="Times New Roman"/>
          <w:i/>
          <w:szCs w:val="28"/>
          <w:u w:val="single"/>
          <w:lang w:eastAsia="ru-RU"/>
        </w:rPr>
      </w:pPr>
      <w:r w:rsidRPr="00D32FA3">
        <w:rPr>
          <w:rFonts w:eastAsia="Times New Roman"/>
          <w:i/>
          <w:szCs w:val="28"/>
          <w:u w:val="single"/>
          <w:lang w:eastAsia="ru-RU"/>
        </w:rPr>
        <w:t>Период «Перед попыткой»</w:t>
      </w:r>
    </w:p>
    <w:p w:rsidR="00FE1251" w:rsidRPr="0066586B" w:rsidRDefault="00FE1251" w:rsidP="00FE1251">
      <w:pPr>
        <w:pStyle w:val="a3"/>
        <w:numPr>
          <w:ilvl w:val="1"/>
          <w:numId w:val="13"/>
        </w:numPr>
        <w:shd w:val="clear" w:color="auto" w:fill="FFFFFF"/>
        <w:tabs>
          <w:tab w:val="clear" w:pos="1440"/>
          <w:tab w:val="num" w:pos="1701"/>
        </w:tabs>
        <w:ind w:left="0" w:firstLine="851"/>
        <w:rPr>
          <w:szCs w:val="28"/>
          <w:lang w:eastAsia="ru-RU"/>
        </w:rPr>
      </w:pPr>
      <w:r w:rsidRPr="0066586B">
        <w:rPr>
          <w:szCs w:val="28"/>
          <w:lang w:eastAsia="ru-RU"/>
        </w:rPr>
        <w:t>Перед началом попытки робот выставляется в зоне «Базовый лагерь» так, чтобы все касающиеся поля части робота находились внутри этой зоны (Рис. 1, зеленая клетка), затем включает робота и выбирает программу.</w:t>
      </w:r>
    </w:p>
    <w:p w:rsidR="00FE1251" w:rsidRDefault="00FE1251" w:rsidP="00FE1251">
      <w:pPr>
        <w:pStyle w:val="a3"/>
        <w:numPr>
          <w:ilvl w:val="1"/>
          <w:numId w:val="13"/>
        </w:numPr>
        <w:shd w:val="clear" w:color="auto" w:fill="FFFFFF"/>
        <w:tabs>
          <w:tab w:val="clear" w:pos="1440"/>
          <w:tab w:val="num" w:pos="1701"/>
        </w:tabs>
        <w:ind w:left="0" w:firstLine="851"/>
        <w:rPr>
          <w:szCs w:val="28"/>
          <w:lang w:eastAsia="ru-RU"/>
        </w:rPr>
      </w:pPr>
      <w:r w:rsidRPr="0066586B">
        <w:rPr>
          <w:szCs w:val="28"/>
          <w:lang w:eastAsia="ru-RU"/>
        </w:rPr>
        <w:t>По команде судьи отдаётся сигнал на старт, при этом оператор должен запустить робота. Сигналом для начала и завершения попытки является свисток судьи.</w:t>
      </w:r>
    </w:p>
    <w:p w:rsidR="00FE1251" w:rsidRPr="0066586B" w:rsidRDefault="00FE1251" w:rsidP="00FE1251">
      <w:pPr>
        <w:pStyle w:val="a3"/>
        <w:shd w:val="clear" w:color="auto" w:fill="FFFFFF"/>
        <w:ind w:left="851"/>
        <w:rPr>
          <w:szCs w:val="28"/>
          <w:lang w:eastAsia="ru-RU"/>
        </w:rPr>
      </w:pPr>
    </w:p>
    <w:p w:rsidR="00FE1251" w:rsidRPr="00D32FA3" w:rsidRDefault="00FE1251" w:rsidP="00FE1251">
      <w:pPr>
        <w:numPr>
          <w:ilvl w:val="0"/>
          <w:numId w:val="10"/>
        </w:numPr>
        <w:shd w:val="clear" w:color="auto" w:fill="FFFFFF"/>
        <w:ind w:firstLine="131"/>
        <w:rPr>
          <w:rFonts w:eastAsia="Times New Roman"/>
          <w:i/>
          <w:szCs w:val="28"/>
          <w:u w:val="single"/>
          <w:lang w:eastAsia="ru-RU"/>
        </w:rPr>
      </w:pPr>
      <w:r w:rsidRPr="00D32FA3">
        <w:rPr>
          <w:rFonts w:eastAsia="Times New Roman"/>
          <w:i/>
          <w:szCs w:val="28"/>
          <w:u w:val="single"/>
          <w:lang w:eastAsia="ru-RU"/>
        </w:rPr>
        <w:t>Период «Во время попытки»</w:t>
      </w:r>
    </w:p>
    <w:p w:rsidR="00FE1251" w:rsidRPr="00D32FA3" w:rsidRDefault="00FE1251" w:rsidP="00FE1251">
      <w:pPr>
        <w:numPr>
          <w:ilvl w:val="1"/>
          <w:numId w:val="14"/>
        </w:numPr>
        <w:shd w:val="clear" w:color="auto" w:fill="FFFFFF"/>
        <w:tabs>
          <w:tab w:val="clear" w:pos="1440"/>
          <w:tab w:val="num" w:pos="1843"/>
        </w:tabs>
        <w:ind w:left="0" w:firstLine="1080"/>
        <w:rPr>
          <w:rFonts w:eastAsia="Times New Roman"/>
          <w:szCs w:val="28"/>
          <w:lang w:eastAsia="ru-RU"/>
        </w:rPr>
      </w:pPr>
      <w:r w:rsidRPr="00D32FA3">
        <w:rPr>
          <w:rFonts w:eastAsia="Times New Roman"/>
          <w:szCs w:val="28"/>
          <w:lang w:eastAsia="ru-RU"/>
        </w:rPr>
        <w:t>Максимальная длительность попытки – 2 мин.</w:t>
      </w:r>
    </w:p>
    <w:p w:rsidR="00FE1251" w:rsidRPr="00D32FA3" w:rsidRDefault="00FE1251" w:rsidP="00FE1251">
      <w:pPr>
        <w:numPr>
          <w:ilvl w:val="1"/>
          <w:numId w:val="14"/>
        </w:numPr>
        <w:shd w:val="clear" w:color="auto" w:fill="FFFFFF"/>
        <w:tabs>
          <w:tab w:val="clear" w:pos="1440"/>
          <w:tab w:val="num" w:pos="1843"/>
        </w:tabs>
        <w:ind w:left="0" w:firstLine="1080"/>
        <w:rPr>
          <w:rFonts w:eastAsia="Times New Roman"/>
          <w:szCs w:val="28"/>
          <w:lang w:eastAsia="ru-RU"/>
        </w:rPr>
      </w:pPr>
      <w:r w:rsidRPr="00D32FA3">
        <w:rPr>
          <w:rFonts w:eastAsia="Times New Roman"/>
          <w:szCs w:val="28"/>
          <w:lang w:eastAsia="ru-RU"/>
        </w:rPr>
        <w:t>Робот может менять свои размеры, но исключительно без участия человека.</w:t>
      </w:r>
    </w:p>
    <w:p w:rsidR="00FE1251" w:rsidRPr="00D32FA3" w:rsidRDefault="00FE1251" w:rsidP="00FE1251">
      <w:pPr>
        <w:numPr>
          <w:ilvl w:val="1"/>
          <w:numId w:val="14"/>
        </w:numPr>
        <w:shd w:val="clear" w:color="auto" w:fill="FFFFFF"/>
        <w:tabs>
          <w:tab w:val="clear" w:pos="1440"/>
          <w:tab w:val="num" w:pos="1843"/>
        </w:tabs>
        <w:ind w:left="0" w:firstLine="1080"/>
        <w:rPr>
          <w:rFonts w:eastAsia="Times New Roman"/>
          <w:szCs w:val="28"/>
          <w:lang w:eastAsia="ru-RU"/>
        </w:rPr>
      </w:pPr>
      <w:r w:rsidRPr="00D32FA3">
        <w:rPr>
          <w:rFonts w:eastAsia="Times New Roman"/>
          <w:szCs w:val="28"/>
          <w:lang w:eastAsia="ru-RU"/>
        </w:rPr>
        <w:t>Дистанционное управление роботом запрещено.</w:t>
      </w:r>
    </w:p>
    <w:p w:rsidR="00FE1251" w:rsidRPr="00D32FA3" w:rsidRDefault="00FE1251" w:rsidP="00FE1251">
      <w:pPr>
        <w:numPr>
          <w:ilvl w:val="1"/>
          <w:numId w:val="14"/>
        </w:numPr>
        <w:shd w:val="clear" w:color="auto" w:fill="FFFFFF"/>
        <w:tabs>
          <w:tab w:val="clear" w:pos="1440"/>
          <w:tab w:val="num" w:pos="1843"/>
        </w:tabs>
        <w:ind w:left="0" w:firstLine="1080"/>
        <w:rPr>
          <w:rFonts w:eastAsia="Times New Roman"/>
          <w:szCs w:val="28"/>
          <w:lang w:eastAsia="ru-RU"/>
        </w:rPr>
      </w:pPr>
      <w:r w:rsidRPr="00D32FA3">
        <w:rPr>
          <w:rFonts w:eastAsia="Times New Roman"/>
          <w:szCs w:val="28"/>
          <w:lang w:eastAsia="ru-RU"/>
        </w:rPr>
        <w:t>Манипуляции участников, влияющие на работу робота на поле, запрещены.</w:t>
      </w:r>
    </w:p>
    <w:p w:rsidR="00FE1251" w:rsidRPr="00D32FA3" w:rsidRDefault="00FE1251" w:rsidP="00FE1251">
      <w:pPr>
        <w:numPr>
          <w:ilvl w:val="1"/>
          <w:numId w:val="14"/>
        </w:numPr>
        <w:shd w:val="clear" w:color="auto" w:fill="FFFFFF"/>
        <w:rPr>
          <w:rFonts w:eastAsia="Times New Roman"/>
          <w:szCs w:val="28"/>
          <w:lang w:eastAsia="ru-RU"/>
        </w:rPr>
      </w:pPr>
      <w:r w:rsidRPr="00D32FA3">
        <w:rPr>
          <w:rFonts w:eastAsia="Times New Roman"/>
          <w:szCs w:val="28"/>
          <w:lang w:eastAsia="ru-RU"/>
        </w:rPr>
        <w:t>Попытка завершается в следующих случаях:</w:t>
      </w:r>
    </w:p>
    <w:p w:rsidR="00FE1251" w:rsidRPr="00D32FA3" w:rsidRDefault="00FE1251" w:rsidP="00FE1251">
      <w:pPr>
        <w:numPr>
          <w:ilvl w:val="2"/>
          <w:numId w:val="10"/>
        </w:numPr>
        <w:shd w:val="clear" w:color="auto" w:fill="FFFFFF"/>
        <w:rPr>
          <w:rFonts w:eastAsia="Times New Roman"/>
          <w:szCs w:val="28"/>
          <w:lang w:eastAsia="ru-RU"/>
        </w:rPr>
      </w:pPr>
      <w:r w:rsidRPr="00D32FA3">
        <w:rPr>
          <w:rFonts w:eastAsia="Times New Roman"/>
          <w:szCs w:val="28"/>
          <w:lang w:eastAsia="ru-RU"/>
        </w:rPr>
        <w:t>Задание полностью выполнено;</w:t>
      </w:r>
    </w:p>
    <w:p w:rsidR="00FE1251" w:rsidRPr="00D32FA3" w:rsidRDefault="00FE1251" w:rsidP="00FE1251">
      <w:pPr>
        <w:numPr>
          <w:ilvl w:val="2"/>
          <w:numId w:val="10"/>
        </w:numPr>
        <w:shd w:val="clear" w:color="auto" w:fill="FFFFFF"/>
        <w:rPr>
          <w:rFonts w:eastAsia="Times New Roman"/>
          <w:szCs w:val="28"/>
          <w:lang w:eastAsia="ru-RU"/>
        </w:rPr>
      </w:pPr>
      <w:r w:rsidRPr="00D32FA3">
        <w:rPr>
          <w:rFonts w:eastAsia="Times New Roman"/>
          <w:szCs w:val="28"/>
          <w:lang w:eastAsia="ru-RU"/>
        </w:rPr>
        <w:t>Робот полностью покинул поле;</w:t>
      </w:r>
    </w:p>
    <w:p w:rsidR="00FE1251" w:rsidRPr="00D32FA3" w:rsidRDefault="00FE1251" w:rsidP="00FE1251">
      <w:pPr>
        <w:numPr>
          <w:ilvl w:val="2"/>
          <w:numId w:val="10"/>
        </w:numPr>
        <w:shd w:val="clear" w:color="auto" w:fill="FFFFFF"/>
        <w:rPr>
          <w:rFonts w:eastAsia="Times New Roman"/>
          <w:szCs w:val="28"/>
          <w:lang w:eastAsia="ru-RU"/>
        </w:rPr>
      </w:pPr>
      <w:r w:rsidRPr="00D32FA3">
        <w:rPr>
          <w:rFonts w:eastAsia="Times New Roman"/>
          <w:szCs w:val="28"/>
          <w:lang w:eastAsia="ru-RU"/>
        </w:rPr>
        <w:t>Участник команды громко сказал «СТОП» и поднял руку;</w:t>
      </w:r>
    </w:p>
    <w:p w:rsidR="00FE1251" w:rsidRPr="00D32FA3" w:rsidRDefault="00FE1251" w:rsidP="00FE1251">
      <w:pPr>
        <w:numPr>
          <w:ilvl w:val="2"/>
          <w:numId w:val="10"/>
        </w:numPr>
        <w:shd w:val="clear" w:color="auto" w:fill="FFFFFF"/>
        <w:rPr>
          <w:rFonts w:eastAsia="Times New Roman"/>
          <w:szCs w:val="28"/>
          <w:lang w:eastAsia="ru-RU"/>
        </w:rPr>
      </w:pPr>
      <w:r w:rsidRPr="00D32FA3">
        <w:rPr>
          <w:rFonts w:eastAsia="Times New Roman"/>
          <w:szCs w:val="28"/>
          <w:lang w:eastAsia="ru-RU"/>
        </w:rPr>
        <w:t>Истекло максимальное время для попытки (2 мин.);</w:t>
      </w:r>
    </w:p>
    <w:p w:rsidR="00FE1251" w:rsidRPr="00D32FA3" w:rsidRDefault="00FE1251" w:rsidP="00FE1251">
      <w:pPr>
        <w:numPr>
          <w:ilvl w:val="2"/>
          <w:numId w:val="10"/>
        </w:numPr>
        <w:shd w:val="clear" w:color="auto" w:fill="FFFFFF"/>
        <w:rPr>
          <w:rFonts w:eastAsia="Times New Roman"/>
          <w:szCs w:val="28"/>
          <w:lang w:eastAsia="ru-RU"/>
        </w:rPr>
      </w:pPr>
      <w:r w:rsidRPr="00D32FA3">
        <w:rPr>
          <w:rFonts w:eastAsia="Times New Roman"/>
          <w:szCs w:val="28"/>
          <w:lang w:eastAsia="ru-RU"/>
        </w:rPr>
        <w:t>Робот предпринял попытку преодолеть стенку лабиринта сверху;</w:t>
      </w:r>
    </w:p>
    <w:p w:rsidR="00FE1251" w:rsidRDefault="00FE1251" w:rsidP="00FE1251">
      <w:pPr>
        <w:numPr>
          <w:ilvl w:val="2"/>
          <w:numId w:val="10"/>
        </w:numPr>
        <w:shd w:val="clear" w:color="auto" w:fill="FFFFFF"/>
        <w:rPr>
          <w:rFonts w:eastAsia="Times New Roman"/>
          <w:szCs w:val="28"/>
          <w:lang w:eastAsia="ru-RU"/>
        </w:rPr>
      </w:pPr>
      <w:r w:rsidRPr="00D32FA3">
        <w:rPr>
          <w:rFonts w:eastAsia="Times New Roman"/>
          <w:szCs w:val="28"/>
          <w:lang w:eastAsia="ru-RU"/>
        </w:rPr>
        <w:t>Во время попытки участник команды коснулся поля или робота.</w:t>
      </w:r>
    </w:p>
    <w:p w:rsidR="00FE1251" w:rsidRPr="00D32FA3" w:rsidRDefault="00FE1251" w:rsidP="00FE1251">
      <w:pPr>
        <w:shd w:val="clear" w:color="auto" w:fill="FFFFFF"/>
        <w:ind w:left="2160"/>
        <w:rPr>
          <w:rFonts w:eastAsia="Times New Roman"/>
          <w:szCs w:val="28"/>
          <w:lang w:eastAsia="ru-RU"/>
        </w:rPr>
      </w:pPr>
    </w:p>
    <w:p w:rsidR="00FE1251" w:rsidRPr="00D32FA3" w:rsidRDefault="00FE1251" w:rsidP="00FE1251">
      <w:pPr>
        <w:numPr>
          <w:ilvl w:val="0"/>
          <w:numId w:val="10"/>
        </w:numPr>
        <w:shd w:val="clear" w:color="auto" w:fill="FFFFFF"/>
        <w:ind w:firstLine="131"/>
        <w:rPr>
          <w:rFonts w:eastAsia="Times New Roman"/>
          <w:i/>
          <w:szCs w:val="28"/>
          <w:u w:val="single"/>
          <w:lang w:eastAsia="ru-RU"/>
        </w:rPr>
      </w:pPr>
      <w:r w:rsidRPr="00D32FA3">
        <w:rPr>
          <w:rFonts w:eastAsia="Times New Roman"/>
          <w:i/>
          <w:szCs w:val="28"/>
          <w:u w:val="single"/>
          <w:lang w:eastAsia="ru-RU"/>
        </w:rPr>
        <w:t>Период «После попытки»</w:t>
      </w:r>
    </w:p>
    <w:p w:rsidR="00FE1251" w:rsidRPr="00D32FA3" w:rsidRDefault="00FE1251" w:rsidP="00FE1251">
      <w:pPr>
        <w:numPr>
          <w:ilvl w:val="1"/>
          <w:numId w:val="15"/>
        </w:numPr>
        <w:shd w:val="clear" w:color="auto" w:fill="FFFFFF"/>
        <w:tabs>
          <w:tab w:val="clear" w:pos="1440"/>
          <w:tab w:val="num" w:pos="1843"/>
        </w:tabs>
        <w:ind w:left="0" w:firstLine="1080"/>
        <w:rPr>
          <w:rFonts w:eastAsia="Times New Roman"/>
          <w:szCs w:val="28"/>
          <w:lang w:eastAsia="ru-RU"/>
        </w:rPr>
      </w:pPr>
      <w:r w:rsidRPr="00D32FA3">
        <w:rPr>
          <w:rFonts w:eastAsia="Times New Roman"/>
          <w:szCs w:val="28"/>
          <w:lang w:eastAsia="ru-RU"/>
        </w:rPr>
        <w:t>По завершению попытки команда получит очки, заработанные до этого момента.</w:t>
      </w:r>
    </w:p>
    <w:p w:rsidR="00FE1251" w:rsidRPr="00D32FA3" w:rsidRDefault="00FE1251" w:rsidP="00FE1251">
      <w:pPr>
        <w:numPr>
          <w:ilvl w:val="1"/>
          <w:numId w:val="15"/>
        </w:numPr>
        <w:shd w:val="clear" w:color="auto" w:fill="FFFFFF"/>
        <w:tabs>
          <w:tab w:val="clear" w:pos="1440"/>
          <w:tab w:val="num" w:pos="1843"/>
        </w:tabs>
        <w:ind w:left="0" w:firstLine="1080"/>
        <w:rPr>
          <w:rFonts w:eastAsia="Times New Roman"/>
          <w:szCs w:val="28"/>
          <w:lang w:eastAsia="ru-RU"/>
        </w:rPr>
      </w:pPr>
      <w:r w:rsidRPr="00D32FA3">
        <w:rPr>
          <w:rFonts w:eastAsia="Times New Roman"/>
          <w:szCs w:val="28"/>
          <w:lang w:eastAsia="ru-RU"/>
        </w:rPr>
        <w:t>По завершении попытки участник должен остановить робота вручную по разрешению судьи.</w:t>
      </w:r>
    </w:p>
    <w:p w:rsidR="00FE1251" w:rsidRPr="00D32FA3" w:rsidRDefault="00FE1251" w:rsidP="00FE1251">
      <w:pPr>
        <w:numPr>
          <w:ilvl w:val="1"/>
          <w:numId w:val="15"/>
        </w:numPr>
        <w:shd w:val="clear" w:color="auto" w:fill="FFFFFF"/>
        <w:tabs>
          <w:tab w:val="clear" w:pos="1440"/>
          <w:tab w:val="num" w:pos="1843"/>
        </w:tabs>
        <w:ind w:left="0" w:firstLine="1080"/>
        <w:rPr>
          <w:rFonts w:eastAsia="Times New Roman"/>
          <w:szCs w:val="28"/>
          <w:lang w:eastAsia="ru-RU"/>
        </w:rPr>
      </w:pPr>
      <w:r w:rsidRPr="00D32FA3">
        <w:rPr>
          <w:rFonts w:eastAsia="Times New Roman"/>
          <w:szCs w:val="28"/>
          <w:lang w:eastAsia="ru-RU"/>
        </w:rPr>
        <w:t>По завершении попытки судья фиксирует в протоколе время, результат выполнения задания роботом и возможные нарушения.</w:t>
      </w:r>
    </w:p>
    <w:p w:rsidR="00FE1251" w:rsidRPr="00D32FA3" w:rsidRDefault="00FE1251" w:rsidP="00FE1251">
      <w:pPr>
        <w:numPr>
          <w:ilvl w:val="1"/>
          <w:numId w:val="15"/>
        </w:numPr>
        <w:shd w:val="clear" w:color="auto" w:fill="FFFFFF"/>
        <w:tabs>
          <w:tab w:val="clear" w:pos="1440"/>
          <w:tab w:val="num" w:pos="1843"/>
        </w:tabs>
        <w:ind w:left="0" w:firstLine="1080"/>
        <w:rPr>
          <w:rFonts w:eastAsia="Times New Roman"/>
          <w:szCs w:val="28"/>
          <w:lang w:eastAsia="ru-RU"/>
        </w:rPr>
      </w:pPr>
      <w:r w:rsidRPr="00D32FA3">
        <w:rPr>
          <w:rFonts w:eastAsia="Times New Roman"/>
          <w:szCs w:val="28"/>
          <w:lang w:eastAsia="ru-RU"/>
        </w:rPr>
        <w:t>Задание считается полностью выполненным, как только все части робота, соприкасающиеся с поверхностью поля, полностью оказались в зоне «Базовый лагерь».</w:t>
      </w:r>
    </w:p>
    <w:p w:rsidR="00FE1251" w:rsidRPr="00FE1251" w:rsidRDefault="00FE1251" w:rsidP="00FE1251">
      <w:pPr>
        <w:rPr>
          <w:b/>
          <w:lang w:eastAsia="ru-RU"/>
        </w:rPr>
      </w:pPr>
      <w:r w:rsidRPr="00FE1251">
        <w:rPr>
          <w:b/>
          <w:lang w:eastAsia="ru-RU"/>
        </w:rPr>
        <w:t>5.     Судейство</w:t>
      </w:r>
    </w:p>
    <w:p w:rsidR="00FE1251" w:rsidRPr="0066586B" w:rsidRDefault="00FE1251" w:rsidP="00FE1251">
      <w:pPr>
        <w:pStyle w:val="a3"/>
        <w:numPr>
          <w:ilvl w:val="0"/>
          <w:numId w:val="16"/>
        </w:numPr>
        <w:shd w:val="clear" w:color="auto" w:fill="FFFFFF"/>
        <w:rPr>
          <w:szCs w:val="28"/>
          <w:lang w:eastAsia="ru-RU"/>
        </w:rPr>
      </w:pPr>
      <w:r w:rsidRPr="0066586B">
        <w:rPr>
          <w:szCs w:val="28"/>
          <w:lang w:eastAsia="ru-RU"/>
        </w:rPr>
        <w:t>Оргкомитет оставляют за собой право вносить в правила состязаний любые изменения, если эти изменения не дают преимуществ одной из команд.</w:t>
      </w:r>
    </w:p>
    <w:p w:rsidR="00FE1251" w:rsidRPr="0066586B" w:rsidRDefault="00FE1251" w:rsidP="00FE1251">
      <w:pPr>
        <w:pStyle w:val="a3"/>
        <w:numPr>
          <w:ilvl w:val="0"/>
          <w:numId w:val="16"/>
        </w:numPr>
        <w:shd w:val="clear" w:color="auto" w:fill="FFFFFF"/>
        <w:rPr>
          <w:szCs w:val="28"/>
          <w:lang w:eastAsia="ru-RU"/>
        </w:rPr>
      </w:pPr>
      <w:r w:rsidRPr="0066586B">
        <w:rPr>
          <w:szCs w:val="28"/>
          <w:lang w:eastAsia="ru-RU"/>
        </w:rPr>
        <w:t>Контроль и подведение итогов осуществляется судейской коллегией в соответствии с приведенными правилами.</w:t>
      </w:r>
    </w:p>
    <w:p w:rsidR="00FE1251" w:rsidRPr="0066586B" w:rsidRDefault="00FE1251" w:rsidP="00FE1251">
      <w:pPr>
        <w:pStyle w:val="a3"/>
        <w:numPr>
          <w:ilvl w:val="0"/>
          <w:numId w:val="16"/>
        </w:numPr>
        <w:shd w:val="clear" w:color="auto" w:fill="FFFFFF"/>
        <w:rPr>
          <w:szCs w:val="28"/>
          <w:lang w:eastAsia="ru-RU"/>
        </w:rPr>
      </w:pPr>
      <w:r w:rsidRPr="0066586B">
        <w:rPr>
          <w:szCs w:val="28"/>
          <w:lang w:eastAsia="ru-RU"/>
        </w:rPr>
        <w:t>Судьи обладают всеми полномочиями на протяжении всех состязаний; все участники должны подчиняться их решениям.</w:t>
      </w:r>
    </w:p>
    <w:p w:rsidR="00FE1251" w:rsidRPr="0066586B" w:rsidRDefault="00FE1251" w:rsidP="00FE1251">
      <w:pPr>
        <w:pStyle w:val="a3"/>
        <w:numPr>
          <w:ilvl w:val="0"/>
          <w:numId w:val="16"/>
        </w:numPr>
        <w:shd w:val="clear" w:color="auto" w:fill="FFFFFF"/>
        <w:rPr>
          <w:szCs w:val="28"/>
          <w:lang w:eastAsia="ru-RU"/>
        </w:rPr>
      </w:pPr>
      <w:r w:rsidRPr="0066586B">
        <w:rPr>
          <w:szCs w:val="28"/>
          <w:lang w:eastAsia="ru-RU"/>
        </w:rPr>
        <w:t>Судья может использовать дополнительные заезды для разъяснения спорных ситуаций.</w:t>
      </w:r>
    </w:p>
    <w:p w:rsidR="00FE1251" w:rsidRPr="0066586B" w:rsidRDefault="00FE1251" w:rsidP="00FE1251">
      <w:pPr>
        <w:pStyle w:val="a3"/>
        <w:numPr>
          <w:ilvl w:val="0"/>
          <w:numId w:val="16"/>
        </w:numPr>
        <w:shd w:val="clear" w:color="auto" w:fill="FFFFFF"/>
        <w:rPr>
          <w:szCs w:val="28"/>
          <w:lang w:eastAsia="ru-RU"/>
        </w:rPr>
      </w:pPr>
      <w:r w:rsidRPr="0066586B">
        <w:rPr>
          <w:szCs w:val="28"/>
          <w:lang w:eastAsia="ru-RU"/>
        </w:rPr>
        <w:t>Переигровка может быть проведена по решению судей в случае, если робот не смог закончить  этап из-за постороннего вмешательства, либо когда неисправность возникла по причине плохого состояния игрового поля, либо из-за ошибки, допущенной судейской коллегией.</w:t>
      </w:r>
    </w:p>
    <w:p w:rsidR="00FE1251" w:rsidRPr="0066586B" w:rsidRDefault="00FE1251" w:rsidP="00FE1251">
      <w:pPr>
        <w:pStyle w:val="a3"/>
        <w:numPr>
          <w:ilvl w:val="0"/>
          <w:numId w:val="16"/>
        </w:numPr>
        <w:shd w:val="clear" w:color="auto" w:fill="FFFFFF"/>
        <w:rPr>
          <w:szCs w:val="28"/>
          <w:lang w:eastAsia="ru-RU"/>
        </w:rPr>
      </w:pPr>
      <w:r w:rsidRPr="0066586B">
        <w:rPr>
          <w:szCs w:val="28"/>
          <w:lang w:eastAsia="ru-RU"/>
        </w:rPr>
        <w:t>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FE1251" w:rsidRPr="0066586B" w:rsidRDefault="00FE1251" w:rsidP="00FE1251">
      <w:pPr>
        <w:pStyle w:val="a3"/>
        <w:numPr>
          <w:ilvl w:val="0"/>
          <w:numId w:val="16"/>
        </w:numPr>
        <w:shd w:val="clear" w:color="auto" w:fill="FFFFFF"/>
        <w:rPr>
          <w:szCs w:val="28"/>
          <w:lang w:eastAsia="ru-RU"/>
        </w:rPr>
      </w:pPr>
      <w:r w:rsidRPr="0066586B">
        <w:rPr>
          <w:szCs w:val="28"/>
          <w:lang w:eastAsia="ru-RU"/>
        </w:rPr>
        <w:t>Судья может закончить состязание по собственному усмотрению, если робот не сможет продолжить движение в течение 20 секунд.</w:t>
      </w:r>
    </w:p>
    <w:p w:rsidR="00FE1251" w:rsidRDefault="00FE1251" w:rsidP="00FE1251">
      <w:pPr>
        <w:rPr>
          <w:rFonts w:eastAsia="Times New Roman"/>
          <w:b/>
          <w:bCs/>
          <w:szCs w:val="28"/>
          <w:lang w:eastAsia="ru-RU"/>
        </w:rPr>
      </w:pPr>
    </w:p>
    <w:p w:rsidR="00FE1251" w:rsidRPr="00FE1251" w:rsidRDefault="00FE1251" w:rsidP="00FE1251">
      <w:pPr>
        <w:rPr>
          <w:b/>
          <w:lang w:eastAsia="ru-RU"/>
        </w:rPr>
      </w:pPr>
      <w:r w:rsidRPr="00FE1251">
        <w:rPr>
          <w:b/>
          <w:lang w:eastAsia="ru-RU"/>
        </w:rPr>
        <w:t>6.     Правила отбора победителя</w:t>
      </w:r>
    </w:p>
    <w:p w:rsidR="00FE1251" w:rsidRDefault="00FE1251" w:rsidP="00FE1251">
      <w:pPr>
        <w:keepNext/>
        <w:shd w:val="clear" w:color="auto" w:fill="FFFFFF"/>
        <w:ind w:left="720"/>
        <w:jc w:val="center"/>
      </w:pPr>
      <w:r w:rsidRPr="007B744B">
        <w:rPr>
          <w:rFonts w:eastAsia="Times New Roman"/>
          <w:noProof/>
          <w:szCs w:val="28"/>
          <w:lang w:eastAsia="ru-RU"/>
        </w:rPr>
        <w:drawing>
          <wp:inline distT="0" distB="0" distL="0" distR="0">
            <wp:extent cx="5953125" cy="30194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3019425"/>
                    </a:xfrm>
                    <a:prstGeom prst="rect">
                      <a:avLst/>
                    </a:prstGeom>
                    <a:noFill/>
                    <a:ln>
                      <a:noFill/>
                    </a:ln>
                  </pic:spPr>
                </pic:pic>
              </a:graphicData>
            </a:graphic>
          </wp:inline>
        </w:drawing>
      </w:r>
    </w:p>
    <w:p w:rsidR="00FE1251" w:rsidRPr="007B744B" w:rsidRDefault="00FE1251" w:rsidP="00FE1251">
      <w:pPr>
        <w:pStyle w:val="a8"/>
        <w:jc w:val="center"/>
        <w:rPr>
          <w:sz w:val="28"/>
          <w:szCs w:val="28"/>
          <w:lang w:eastAsia="ru-RU"/>
        </w:rPr>
      </w:pPr>
      <w:r>
        <w:t xml:space="preserve">Рисунок </w:t>
      </w:r>
      <w:r w:rsidR="00C44865">
        <w:fldChar w:fldCharType="begin"/>
      </w:r>
      <w:r w:rsidR="00A75CFF">
        <w:instrText xml:space="preserve"> SEQ Рисунок \* ARABIC </w:instrText>
      </w:r>
      <w:r w:rsidR="00C44865">
        <w:fldChar w:fldCharType="separate"/>
      </w:r>
      <w:r>
        <w:rPr>
          <w:noProof/>
        </w:rPr>
        <w:t>4</w:t>
      </w:r>
      <w:r w:rsidR="00C44865">
        <w:rPr>
          <w:noProof/>
        </w:rPr>
        <w:fldChar w:fldCharType="end"/>
      </w:r>
      <w:r>
        <w:t>. Пример подсчета очков</w:t>
      </w:r>
    </w:p>
    <w:p w:rsidR="00FE1251" w:rsidRPr="00FA7B6A" w:rsidRDefault="00FE1251" w:rsidP="00FE1251">
      <w:pPr>
        <w:numPr>
          <w:ilvl w:val="0"/>
          <w:numId w:val="11"/>
        </w:numPr>
        <w:shd w:val="clear" w:color="auto" w:fill="FFFFFF"/>
        <w:rPr>
          <w:rFonts w:eastAsia="Times New Roman"/>
          <w:szCs w:val="28"/>
          <w:lang w:eastAsia="ru-RU"/>
        </w:rPr>
      </w:pPr>
      <w:r w:rsidRPr="00FA7B6A">
        <w:rPr>
          <w:rFonts w:eastAsia="Times New Roman"/>
          <w:szCs w:val="28"/>
          <w:lang w:eastAsia="ru-RU"/>
        </w:rPr>
        <w:t>Если робот ПОЛНОСТЬЮ побывал в секции, находящейся на кратчайшем пути, то он заработает 1 балл (вне зависимости от того, на какой секции робот завершил попытку).</w:t>
      </w:r>
    </w:p>
    <w:p w:rsidR="00FE1251" w:rsidRPr="00FA7B6A" w:rsidRDefault="00FE1251" w:rsidP="00FE1251">
      <w:pPr>
        <w:numPr>
          <w:ilvl w:val="0"/>
          <w:numId w:val="11"/>
        </w:numPr>
        <w:shd w:val="clear" w:color="auto" w:fill="FFFFFF"/>
        <w:rPr>
          <w:rFonts w:eastAsia="Times New Roman"/>
          <w:szCs w:val="28"/>
          <w:lang w:eastAsia="ru-RU"/>
        </w:rPr>
      </w:pPr>
      <w:r w:rsidRPr="00FA7B6A">
        <w:rPr>
          <w:rFonts w:eastAsia="Times New Roman"/>
          <w:szCs w:val="28"/>
          <w:lang w:eastAsia="ru-RU"/>
        </w:rPr>
        <w:t>Робот побывал в секции ПОЛНОСТЬЮ, если все его части, соприкасающиеся с поверхностью поля, одновременно коснулись поверхности секции.</w:t>
      </w:r>
    </w:p>
    <w:p w:rsidR="00FE1251" w:rsidRPr="00FA7B6A" w:rsidRDefault="00FE1251" w:rsidP="00FE1251">
      <w:pPr>
        <w:numPr>
          <w:ilvl w:val="0"/>
          <w:numId w:val="11"/>
        </w:numPr>
        <w:shd w:val="clear" w:color="auto" w:fill="FFFFFF"/>
        <w:rPr>
          <w:rFonts w:eastAsia="Times New Roman"/>
          <w:szCs w:val="28"/>
          <w:lang w:eastAsia="ru-RU"/>
        </w:rPr>
      </w:pPr>
      <w:r w:rsidRPr="00FA7B6A">
        <w:rPr>
          <w:rFonts w:eastAsia="Times New Roman"/>
          <w:szCs w:val="28"/>
          <w:lang w:eastAsia="ru-RU"/>
        </w:rPr>
        <w:t xml:space="preserve">Максимальный балл </w:t>
      </w:r>
      <w:r w:rsidRPr="007B744B">
        <w:rPr>
          <w:rFonts w:eastAsia="Times New Roman"/>
          <w:szCs w:val="28"/>
          <w:lang w:eastAsia="ru-RU"/>
        </w:rPr>
        <w:t xml:space="preserve">равен  </w:t>
      </w:r>
      <w:r w:rsidRPr="00FA7B6A">
        <w:rPr>
          <w:rFonts w:eastAsia="Times New Roman"/>
          <w:szCs w:val="28"/>
          <w:lang w:eastAsia="ru-RU"/>
        </w:rPr>
        <w:t>количеств</w:t>
      </w:r>
      <w:r w:rsidRPr="007B744B">
        <w:rPr>
          <w:rFonts w:eastAsia="Times New Roman"/>
          <w:szCs w:val="28"/>
          <w:lang w:eastAsia="ru-RU"/>
        </w:rPr>
        <w:t>у</w:t>
      </w:r>
      <w:r w:rsidRPr="00FA7B6A">
        <w:rPr>
          <w:rFonts w:eastAsia="Times New Roman"/>
          <w:szCs w:val="28"/>
          <w:lang w:eastAsia="ru-RU"/>
        </w:rPr>
        <w:t xml:space="preserve"> секций, находящихся на кратчайшем пути.</w:t>
      </w:r>
      <w:r w:rsidRPr="007B744B">
        <w:rPr>
          <w:rFonts w:eastAsia="Times New Roman"/>
          <w:szCs w:val="28"/>
          <w:lang w:eastAsia="ru-RU"/>
        </w:rPr>
        <w:t> </w:t>
      </w:r>
      <w:r w:rsidRPr="00FA7B6A">
        <w:rPr>
          <w:rFonts w:eastAsia="Times New Roman"/>
          <w:i/>
          <w:iCs/>
          <w:szCs w:val="28"/>
          <w:lang w:eastAsia="ru-RU"/>
        </w:rPr>
        <w:t>В примере на Рис. 4 кратчайший путь состоит из 22 секций, значит, максимальный балл равен: 22.</w:t>
      </w:r>
    </w:p>
    <w:p w:rsidR="00FE1251" w:rsidRDefault="00FE1251" w:rsidP="00FE1251">
      <w:pPr>
        <w:numPr>
          <w:ilvl w:val="0"/>
          <w:numId w:val="11"/>
        </w:numPr>
        <w:shd w:val="clear" w:color="auto" w:fill="FFFFFF"/>
        <w:rPr>
          <w:rFonts w:eastAsia="Times New Roman"/>
          <w:szCs w:val="28"/>
          <w:lang w:eastAsia="ru-RU"/>
        </w:rPr>
      </w:pPr>
      <w:r w:rsidRPr="00FA7B6A">
        <w:rPr>
          <w:rFonts w:eastAsia="Times New Roman"/>
          <w:szCs w:val="28"/>
          <w:lang w:eastAsia="ru-RU"/>
        </w:rPr>
        <w:t>Если робот не достиг конечной секции (красная клетка), то очки в попытке даются за количество полностью пройденных секций на кратчайшем пути в направлении конечной секции (красная клетка).</w:t>
      </w:r>
      <w:r w:rsidRPr="007B744B">
        <w:rPr>
          <w:rFonts w:eastAsia="Times New Roman"/>
          <w:szCs w:val="28"/>
          <w:lang w:eastAsia="ru-RU"/>
        </w:rPr>
        <w:t> </w:t>
      </w:r>
      <w:r w:rsidRPr="00FA7B6A">
        <w:rPr>
          <w:rFonts w:eastAsia="Times New Roman"/>
          <w:i/>
          <w:iCs/>
          <w:szCs w:val="28"/>
          <w:lang w:eastAsia="ru-RU"/>
        </w:rPr>
        <w:t>В примере на Рис. 4 робот полностью преодолел 13 секций на кратчайшем пути, значит, он зараб</w:t>
      </w:r>
      <w:r w:rsidRPr="007B744B">
        <w:rPr>
          <w:rFonts w:eastAsia="Times New Roman"/>
          <w:i/>
          <w:iCs/>
          <w:szCs w:val="28"/>
          <w:lang w:eastAsia="ru-RU"/>
        </w:rPr>
        <w:t>отает 13 баллов из 22</w:t>
      </w:r>
      <w:r w:rsidRPr="00FA7B6A">
        <w:rPr>
          <w:rFonts w:eastAsia="Times New Roman"/>
          <w:i/>
          <w:iCs/>
          <w:szCs w:val="28"/>
          <w:lang w:eastAsia="ru-RU"/>
        </w:rPr>
        <w:t xml:space="preserve"> возможных.</w:t>
      </w:r>
    </w:p>
    <w:p w:rsidR="00FE1251" w:rsidRPr="00F079BC" w:rsidRDefault="00FE1251" w:rsidP="00FE1251">
      <w:pPr>
        <w:numPr>
          <w:ilvl w:val="0"/>
          <w:numId w:val="11"/>
        </w:numPr>
        <w:shd w:val="clear" w:color="auto" w:fill="FFFFFF"/>
        <w:rPr>
          <w:rFonts w:eastAsia="Times New Roman"/>
          <w:szCs w:val="28"/>
          <w:lang w:eastAsia="ru-RU"/>
        </w:rPr>
      </w:pPr>
      <w:r w:rsidRPr="00F079BC">
        <w:rPr>
          <w:rFonts w:eastAsia="Times New Roman"/>
          <w:szCs w:val="28"/>
          <w:lang w:eastAsia="ru-RU"/>
        </w:rPr>
        <w:t>При ранжировании учитывается результат попытки с самым большим числом очков из всех попыток (не сумма). Если команды имеют одинаковое число очков, то будет учитываться время, потребовавшееся команде для завершения лучшей попытки.</w:t>
      </w:r>
    </w:p>
    <w:p w:rsidR="00FE1251" w:rsidRPr="00C840A2" w:rsidRDefault="00FE1251" w:rsidP="00FE1251">
      <w:pPr>
        <w:pStyle w:val="a3"/>
        <w:numPr>
          <w:ilvl w:val="0"/>
          <w:numId w:val="17"/>
        </w:numPr>
        <w:suppressAutoHyphens/>
        <w:jc w:val="both"/>
        <w:rPr>
          <w:rFonts w:cs="Calibri"/>
          <w:b/>
          <w:szCs w:val="28"/>
          <w:lang w:eastAsia="ar-SA"/>
        </w:rPr>
      </w:pPr>
      <w:r w:rsidRPr="00C840A2">
        <w:rPr>
          <w:rFonts w:cs="Calibri"/>
          <w:b/>
          <w:szCs w:val="28"/>
          <w:lang w:eastAsia="ar-SA"/>
        </w:rPr>
        <w:t>Дополнения</w:t>
      </w:r>
    </w:p>
    <w:p w:rsidR="00FE1251" w:rsidRPr="006E0FE3" w:rsidRDefault="00FE1251" w:rsidP="00FE1251">
      <w:pPr>
        <w:ind w:firstLine="426"/>
        <w:jc w:val="both"/>
        <w:rPr>
          <w:szCs w:val="28"/>
          <w:lang w:eastAsia="ru-RU"/>
        </w:rPr>
      </w:pPr>
      <w:r w:rsidRPr="00683365">
        <w:rPr>
          <w:szCs w:val="28"/>
          <w:lang w:eastAsia="ru-RU"/>
        </w:rPr>
        <w:t>Оргкомитет оставляет за собой право вносить в правила состязаний любые изменения, если эти изменения не дают преимуществ одной из команд.</w:t>
      </w:r>
    </w:p>
    <w:p w:rsidR="00FE1251" w:rsidRDefault="00FE1251" w:rsidP="00FE1251">
      <w:pPr>
        <w:suppressAutoHyphens/>
        <w:ind w:firstLine="425"/>
        <w:jc w:val="both"/>
      </w:pPr>
    </w:p>
    <w:p w:rsidR="00FE1251" w:rsidRPr="007B744B" w:rsidRDefault="00FE1251" w:rsidP="00FE1251">
      <w:pPr>
        <w:ind w:firstLine="709"/>
        <w:rPr>
          <w:szCs w:val="28"/>
        </w:rPr>
      </w:pPr>
    </w:p>
    <w:p w:rsidR="00BA3AC8" w:rsidRDefault="00BA3AC8">
      <w:pPr>
        <w:spacing w:after="200" w:line="276" w:lineRule="auto"/>
      </w:pPr>
      <w:r>
        <w:br w:type="page"/>
      </w:r>
    </w:p>
    <w:p w:rsidR="005A7DF0" w:rsidRPr="0081722A" w:rsidRDefault="005A7DF0" w:rsidP="005A7DF0">
      <w:pPr>
        <w:pStyle w:val="1"/>
        <w:rPr>
          <w:rFonts w:eastAsia="Times New Roman"/>
          <w:lang w:eastAsia="ru-RU"/>
        </w:rPr>
      </w:pPr>
      <w:bookmarkStart w:id="4" w:name="_Toc441951673"/>
      <w:r>
        <w:rPr>
          <w:rFonts w:cs="Calibri"/>
          <w:lang w:eastAsia="ar-SA"/>
        </w:rPr>
        <w:t xml:space="preserve">Задание 3. </w:t>
      </w:r>
      <w:r>
        <w:rPr>
          <w:rFonts w:eastAsia="Times New Roman"/>
          <w:lang w:eastAsia="ru-RU"/>
        </w:rPr>
        <w:t>«Из круга вышибало»</w:t>
      </w:r>
      <w:bookmarkEnd w:id="4"/>
    </w:p>
    <w:p w:rsidR="005A7DF0" w:rsidRPr="0081722A" w:rsidRDefault="005A7DF0" w:rsidP="005A7DF0">
      <w:pPr>
        <w:ind w:firstLine="426"/>
        <w:jc w:val="both"/>
        <w:rPr>
          <w:szCs w:val="28"/>
        </w:rPr>
      </w:pPr>
    </w:p>
    <w:p w:rsidR="005A7DF0" w:rsidRPr="005A7DF0" w:rsidRDefault="005A7DF0" w:rsidP="005A7DF0">
      <w:pPr>
        <w:rPr>
          <w:b/>
          <w:lang w:eastAsia="ru-RU"/>
        </w:rPr>
      </w:pPr>
      <w:r w:rsidRPr="005A7DF0">
        <w:rPr>
          <w:b/>
          <w:lang w:eastAsia="ru-RU"/>
        </w:rPr>
        <w:t xml:space="preserve">1. Условия состязания </w:t>
      </w:r>
    </w:p>
    <w:p w:rsidR="005A7DF0" w:rsidRPr="0081722A" w:rsidRDefault="005A7DF0" w:rsidP="005A7DF0">
      <w:pPr>
        <w:ind w:left="993" w:hanging="567"/>
        <w:jc w:val="both"/>
        <w:rPr>
          <w:rFonts w:eastAsia="Times New Roman"/>
          <w:szCs w:val="28"/>
          <w:lang w:eastAsia="ru-RU"/>
        </w:rPr>
      </w:pPr>
      <w:r w:rsidRPr="0081722A">
        <w:rPr>
          <w:rFonts w:eastAsia="Times New Roman"/>
          <w:szCs w:val="28"/>
          <w:lang w:eastAsia="ru-RU"/>
        </w:rPr>
        <w:t xml:space="preserve">1.1. Состязание проходит между двумя роботами. Каждый из противоборствующих роботов играет одну из двух ролей – «Нападающий» или «Защищающийся». </w:t>
      </w:r>
    </w:p>
    <w:p w:rsidR="005A7DF0" w:rsidRPr="0081722A" w:rsidRDefault="005A7DF0" w:rsidP="005A7DF0">
      <w:pPr>
        <w:ind w:left="993" w:hanging="567"/>
        <w:jc w:val="both"/>
        <w:rPr>
          <w:rFonts w:eastAsia="Times New Roman"/>
          <w:szCs w:val="28"/>
          <w:lang w:eastAsia="ru-RU"/>
        </w:rPr>
      </w:pPr>
      <w:r w:rsidRPr="0081722A">
        <w:rPr>
          <w:rFonts w:eastAsia="Times New Roman"/>
          <w:szCs w:val="28"/>
          <w:lang w:eastAsia="ru-RU"/>
        </w:rPr>
        <w:t>1.2. Состязание состоит из 4 поединков, длительностью по 30 секунд каждый. По решению судей перед началом соревнований длительность поединка может быть изменена в сторону увеличения.</w:t>
      </w:r>
    </w:p>
    <w:p w:rsidR="005A7DF0" w:rsidRPr="0081722A" w:rsidRDefault="005A7DF0" w:rsidP="005A7DF0">
      <w:pPr>
        <w:ind w:left="993" w:hanging="567"/>
        <w:jc w:val="both"/>
        <w:rPr>
          <w:rFonts w:eastAsia="Times New Roman"/>
          <w:szCs w:val="28"/>
          <w:lang w:eastAsia="ru-RU"/>
        </w:rPr>
      </w:pPr>
      <w:r w:rsidRPr="0081722A">
        <w:rPr>
          <w:rFonts w:eastAsia="Times New Roman"/>
          <w:szCs w:val="28"/>
          <w:lang w:eastAsia="ru-RU"/>
        </w:rPr>
        <w:t>1.3. Первоначальное распределение ролей роботов в состязании происходит в результате жеребьевки перед началом первого поединка.</w:t>
      </w:r>
    </w:p>
    <w:p w:rsidR="005A7DF0" w:rsidRPr="0081722A" w:rsidRDefault="005A7DF0" w:rsidP="005A7DF0">
      <w:pPr>
        <w:ind w:left="993" w:hanging="567"/>
        <w:jc w:val="both"/>
        <w:rPr>
          <w:rFonts w:eastAsia="Times New Roman"/>
          <w:szCs w:val="28"/>
          <w:lang w:eastAsia="ru-RU"/>
        </w:rPr>
      </w:pPr>
      <w:r w:rsidRPr="0081722A">
        <w:rPr>
          <w:rFonts w:eastAsia="Times New Roman"/>
          <w:szCs w:val="28"/>
          <w:lang w:eastAsia="ru-RU"/>
        </w:rPr>
        <w:t>1.4. После двух поединков происходит смена ролей. Для изменения конструкции роботов в соответствии с новой ролью командам предоставляется дополнительное время (не более 5 минут).</w:t>
      </w:r>
    </w:p>
    <w:p w:rsidR="005A7DF0" w:rsidRPr="0081722A" w:rsidRDefault="005A7DF0" w:rsidP="005A7DF0">
      <w:pPr>
        <w:ind w:left="993" w:hanging="567"/>
        <w:jc w:val="both"/>
        <w:rPr>
          <w:szCs w:val="28"/>
        </w:rPr>
      </w:pPr>
      <w:r w:rsidRPr="0081722A">
        <w:rPr>
          <w:rFonts w:eastAsia="Times New Roman"/>
          <w:szCs w:val="28"/>
          <w:lang w:eastAsia="ru-RU"/>
        </w:rPr>
        <w:t>1.5. Состязание происходит на р</w:t>
      </w:r>
      <w:r w:rsidRPr="0081722A">
        <w:rPr>
          <w:szCs w:val="28"/>
        </w:rPr>
        <w:t xml:space="preserve">инге, который представляет собой круг белого цвета диаметром </w:t>
      </w:r>
      <w:smartTag w:uri="urn:schemas-microsoft-com:office:smarttags" w:element="metricconverter">
        <w:smartTagPr>
          <w:attr w:name="ProductID" w:val="1 метр"/>
        </w:smartTagPr>
        <w:r w:rsidRPr="0081722A">
          <w:rPr>
            <w:szCs w:val="28"/>
          </w:rPr>
          <w:t>1 метр</w:t>
        </w:r>
      </w:smartTag>
      <w:r w:rsidRPr="0081722A">
        <w:rPr>
          <w:szCs w:val="28"/>
        </w:rPr>
        <w:t xml:space="preserve">. Круг ограничен черной линией шириной </w:t>
      </w:r>
      <w:smartTag w:uri="urn:schemas-microsoft-com:office:smarttags" w:element="metricconverter">
        <w:smartTagPr>
          <w:attr w:name="ProductID" w:val="5 см"/>
        </w:smartTagPr>
        <w:r w:rsidRPr="0081722A">
          <w:rPr>
            <w:szCs w:val="28"/>
          </w:rPr>
          <w:t>5 см</w:t>
        </w:r>
      </w:smartTag>
      <w:r w:rsidRPr="0081722A">
        <w:rPr>
          <w:szCs w:val="28"/>
        </w:rPr>
        <w:t>. Линия считается частью ринга.</w:t>
      </w:r>
    </w:p>
    <w:p w:rsidR="005A7DF0" w:rsidRPr="0081722A" w:rsidRDefault="005A7DF0" w:rsidP="005A7DF0">
      <w:pPr>
        <w:ind w:left="993" w:hanging="567"/>
        <w:jc w:val="both"/>
        <w:rPr>
          <w:szCs w:val="28"/>
        </w:rPr>
      </w:pPr>
      <w:r w:rsidRPr="0081722A">
        <w:rPr>
          <w:szCs w:val="28"/>
        </w:rPr>
        <w:t>1.6. Робот с ролью «Защищающийся» несет на специальной платформе жестяную банку. Задача защищающегося робота: не дать «Нападающему» сбить банку, не дать вытолкнуть себя за пределы ринга.</w:t>
      </w:r>
    </w:p>
    <w:p w:rsidR="005A7DF0" w:rsidRPr="0081722A" w:rsidRDefault="005A7DF0" w:rsidP="005A7DF0">
      <w:pPr>
        <w:ind w:left="993" w:hanging="567"/>
        <w:jc w:val="both"/>
        <w:rPr>
          <w:rFonts w:eastAsia="Times New Roman"/>
          <w:szCs w:val="28"/>
          <w:lang w:eastAsia="ru-RU"/>
        </w:rPr>
      </w:pPr>
      <w:r w:rsidRPr="0081722A">
        <w:rPr>
          <w:rFonts w:eastAsia="Times New Roman"/>
          <w:szCs w:val="28"/>
          <w:lang w:eastAsia="ru-RU"/>
        </w:rPr>
        <w:t>1.7. Робот с ролью  «Нападающий» имеет в своей конструкции «грабли» для сбивания банки «Защищающегося». Задача нападающего робота: сбить банку «Защищающегося», вытолкнуть его за пределы ринга.</w:t>
      </w:r>
    </w:p>
    <w:p w:rsidR="005A7DF0" w:rsidRPr="0081722A" w:rsidRDefault="005A7DF0" w:rsidP="005A7DF0">
      <w:pPr>
        <w:ind w:left="993" w:hanging="567"/>
        <w:jc w:val="both"/>
        <w:rPr>
          <w:rFonts w:eastAsia="Times New Roman"/>
          <w:szCs w:val="28"/>
          <w:lang w:eastAsia="ru-RU"/>
        </w:rPr>
      </w:pPr>
      <w:r w:rsidRPr="0081722A">
        <w:rPr>
          <w:rFonts w:eastAsia="Times New Roman"/>
          <w:szCs w:val="28"/>
          <w:lang w:eastAsia="ru-RU"/>
        </w:rPr>
        <w:t>1.8. «Нападающему» засчитывается 1 балл, если он сбил банку с платформы «Защищающегося». И 1 балл, если «Защищающийся» покинул пределы ринга любой частью своей конструкции более чем на 5 секунд.</w:t>
      </w:r>
    </w:p>
    <w:p w:rsidR="005A7DF0" w:rsidRDefault="005A7DF0" w:rsidP="005A7DF0">
      <w:pPr>
        <w:ind w:left="993" w:hanging="567"/>
        <w:jc w:val="both"/>
        <w:rPr>
          <w:rFonts w:eastAsia="Times New Roman"/>
          <w:szCs w:val="28"/>
          <w:lang w:eastAsia="ru-RU"/>
        </w:rPr>
      </w:pPr>
      <w:r>
        <w:rPr>
          <w:rFonts w:eastAsia="Times New Roman"/>
          <w:szCs w:val="28"/>
          <w:lang w:eastAsia="ru-RU"/>
        </w:rPr>
        <w:t xml:space="preserve">1.9. «Защищающемуся» </w:t>
      </w:r>
      <w:r w:rsidRPr="0081722A">
        <w:rPr>
          <w:rFonts w:eastAsia="Times New Roman"/>
          <w:szCs w:val="28"/>
          <w:lang w:eastAsia="ru-RU"/>
        </w:rPr>
        <w:t>засчитывается 1 балл, если «Нападающий» покинул пределы ринга любой частью своей конструкции более чем на 5 секунд.</w:t>
      </w:r>
    </w:p>
    <w:p w:rsidR="005A7DF0" w:rsidRDefault="005A7DF0" w:rsidP="005A7DF0">
      <w:pPr>
        <w:ind w:left="993" w:hanging="567"/>
        <w:jc w:val="both"/>
        <w:rPr>
          <w:rFonts w:eastAsia="Times New Roman"/>
          <w:szCs w:val="28"/>
          <w:lang w:eastAsia="ru-RU"/>
        </w:rPr>
      </w:pPr>
      <w:r>
        <w:rPr>
          <w:rFonts w:eastAsia="Times New Roman"/>
          <w:szCs w:val="28"/>
          <w:lang w:eastAsia="ru-RU"/>
        </w:rPr>
        <w:t xml:space="preserve">1.10. Если один из роботов покинул пределы ринга любой частью своей конструкции более чем на 5 с, то схватка считается завершенной. </w:t>
      </w:r>
    </w:p>
    <w:p w:rsidR="005A7DF0" w:rsidRPr="0081722A" w:rsidRDefault="00A75CFF" w:rsidP="005A7DF0">
      <w:pPr>
        <w:ind w:left="993" w:hanging="567"/>
        <w:jc w:val="both"/>
        <w:rPr>
          <w:rFonts w:eastAsia="Times New Roman"/>
          <w:szCs w:val="28"/>
          <w:lang w:eastAsia="ru-RU"/>
        </w:rPr>
      </w:pPr>
      <w:r>
        <w:rPr>
          <w:rFonts w:eastAsia="Times New Roman"/>
          <w:szCs w:val="28"/>
          <w:lang w:eastAsia="ru-RU"/>
        </w:rPr>
        <w:t xml:space="preserve">1.11. </w:t>
      </w:r>
      <w:r w:rsidR="005A7DF0">
        <w:rPr>
          <w:rFonts w:eastAsia="Times New Roman"/>
          <w:szCs w:val="28"/>
          <w:lang w:eastAsia="ru-RU"/>
        </w:rPr>
        <w:t xml:space="preserve">В случае если оба робота покинули ринг на время более чем 5 с, то схватка считается завершенной, оба робота считаются проигравшими. </w:t>
      </w:r>
    </w:p>
    <w:p w:rsidR="005A7DF0" w:rsidRPr="0081722A" w:rsidRDefault="00A75CFF" w:rsidP="005A7DF0">
      <w:pPr>
        <w:ind w:left="426"/>
        <w:jc w:val="both"/>
        <w:rPr>
          <w:rFonts w:eastAsia="Times New Roman"/>
          <w:szCs w:val="28"/>
          <w:lang w:eastAsia="ru-RU"/>
        </w:rPr>
      </w:pPr>
      <w:r>
        <w:rPr>
          <w:rFonts w:eastAsia="Times New Roman"/>
          <w:szCs w:val="28"/>
          <w:lang w:eastAsia="ru-RU"/>
        </w:rPr>
        <w:t>1.12</w:t>
      </w:r>
      <w:r w:rsidR="005A7DF0" w:rsidRPr="0081722A">
        <w:rPr>
          <w:rFonts w:eastAsia="Times New Roman"/>
          <w:szCs w:val="28"/>
          <w:lang w:eastAsia="ru-RU"/>
        </w:rPr>
        <w:t>. Во время схваток участники команд не должны касаться роботов. </w:t>
      </w:r>
    </w:p>
    <w:p w:rsidR="005A7DF0" w:rsidRPr="0081722A" w:rsidRDefault="005A7DF0" w:rsidP="005A7DF0">
      <w:pPr>
        <w:ind w:left="426"/>
        <w:jc w:val="both"/>
        <w:rPr>
          <w:rFonts w:eastAsia="Times New Roman"/>
          <w:szCs w:val="28"/>
          <w:lang w:eastAsia="ru-RU"/>
        </w:rPr>
      </w:pPr>
      <w:r w:rsidRPr="0081722A">
        <w:rPr>
          <w:rFonts w:eastAsia="Times New Roman"/>
          <w:szCs w:val="28"/>
          <w:lang w:eastAsia="ru-RU"/>
        </w:rPr>
        <w:t>1.1</w:t>
      </w:r>
      <w:r w:rsidR="00A75CFF">
        <w:rPr>
          <w:rFonts w:eastAsia="Times New Roman"/>
          <w:szCs w:val="28"/>
          <w:lang w:eastAsia="ru-RU"/>
        </w:rPr>
        <w:t>3</w:t>
      </w:r>
      <w:bookmarkStart w:id="5" w:name="_GoBack"/>
      <w:bookmarkEnd w:id="5"/>
      <w:r w:rsidRPr="0081722A">
        <w:rPr>
          <w:rFonts w:eastAsia="Times New Roman"/>
          <w:szCs w:val="28"/>
          <w:lang w:eastAsia="ru-RU"/>
        </w:rPr>
        <w:t xml:space="preserve"> Дистанционное управление роботом запрещено и наказывается отстранением команды от соревнований на один год.</w:t>
      </w:r>
    </w:p>
    <w:p w:rsidR="005A7DF0" w:rsidRPr="005A7DF0" w:rsidRDefault="005A7DF0" w:rsidP="005A7DF0">
      <w:pPr>
        <w:rPr>
          <w:b/>
          <w:lang w:eastAsia="ru-RU"/>
        </w:rPr>
      </w:pPr>
      <w:r w:rsidRPr="005A7DF0">
        <w:rPr>
          <w:b/>
          <w:lang w:eastAsia="ru-RU"/>
        </w:rPr>
        <w:t>2. Игровое поле</w:t>
      </w:r>
    </w:p>
    <w:p w:rsidR="005A7DF0" w:rsidRPr="0081722A" w:rsidRDefault="005A7DF0" w:rsidP="005A7DF0">
      <w:pPr>
        <w:suppressAutoHyphens/>
        <w:ind w:firstLine="425"/>
        <w:jc w:val="both"/>
        <w:rPr>
          <w:szCs w:val="28"/>
          <w:lang w:eastAsia="ar-SA"/>
        </w:rPr>
      </w:pPr>
      <w:r w:rsidRPr="0081722A">
        <w:rPr>
          <w:szCs w:val="28"/>
          <w:lang w:eastAsia="ar-SA"/>
        </w:rPr>
        <w:t>2.1. Цвет поля – белый.</w:t>
      </w:r>
    </w:p>
    <w:p w:rsidR="005A7DF0" w:rsidRPr="0081722A" w:rsidRDefault="005A7DF0" w:rsidP="005A7DF0">
      <w:pPr>
        <w:suppressAutoHyphens/>
        <w:ind w:firstLine="425"/>
        <w:jc w:val="both"/>
        <w:rPr>
          <w:szCs w:val="28"/>
          <w:lang w:eastAsia="ar-SA"/>
        </w:rPr>
      </w:pPr>
      <w:r w:rsidRPr="0081722A">
        <w:rPr>
          <w:szCs w:val="28"/>
          <w:lang w:eastAsia="ar-SA"/>
        </w:rPr>
        <w:t>2.2. Цвет ограничительной линии – черный.</w:t>
      </w:r>
    </w:p>
    <w:p w:rsidR="005A7DF0" w:rsidRPr="0081722A" w:rsidRDefault="005A7DF0" w:rsidP="005A7DF0">
      <w:pPr>
        <w:suppressAutoHyphens/>
        <w:ind w:firstLine="425"/>
        <w:jc w:val="both"/>
        <w:rPr>
          <w:szCs w:val="28"/>
          <w:lang w:eastAsia="ar-SA"/>
        </w:rPr>
      </w:pPr>
      <w:r w:rsidRPr="0081722A">
        <w:rPr>
          <w:szCs w:val="28"/>
          <w:lang w:eastAsia="ar-SA"/>
        </w:rPr>
        <w:t>2.3. Диаметр ринга (белого круга) – 1м.</w:t>
      </w:r>
    </w:p>
    <w:p w:rsidR="005A7DF0" w:rsidRPr="0081722A" w:rsidRDefault="005A7DF0" w:rsidP="005A7DF0">
      <w:pPr>
        <w:suppressAutoHyphens/>
        <w:ind w:firstLine="425"/>
        <w:jc w:val="both"/>
        <w:rPr>
          <w:szCs w:val="28"/>
          <w:lang w:eastAsia="ar-SA"/>
        </w:rPr>
      </w:pPr>
      <w:r w:rsidRPr="0081722A">
        <w:rPr>
          <w:szCs w:val="28"/>
          <w:lang w:eastAsia="ar-SA"/>
        </w:rPr>
        <w:t>2.4. Ширина ограничительной линии – 5 см.</w:t>
      </w:r>
    </w:p>
    <w:p w:rsidR="005A7DF0" w:rsidRPr="0081722A" w:rsidRDefault="005A7DF0" w:rsidP="005A7DF0">
      <w:pPr>
        <w:suppressAutoHyphens/>
        <w:ind w:firstLine="425"/>
        <w:jc w:val="both"/>
        <w:rPr>
          <w:szCs w:val="28"/>
          <w:lang w:eastAsia="ar-SA"/>
        </w:rPr>
      </w:pPr>
      <w:r w:rsidRPr="0081722A">
        <w:rPr>
          <w:szCs w:val="28"/>
          <w:lang w:eastAsia="ar-SA"/>
        </w:rPr>
        <w:t>2.5. В начале каждого поединка роботы-соперники устанавливаются «спиной» друг к другу, по разные стороны от центра круга. Первоначальное расстояние между роботами 250 мм.</w:t>
      </w:r>
    </w:p>
    <w:p w:rsidR="005A7DF0" w:rsidRPr="0081722A" w:rsidRDefault="005A7DF0" w:rsidP="005A7DF0">
      <w:pPr>
        <w:ind w:left="792"/>
        <w:jc w:val="center"/>
        <w:rPr>
          <w:rFonts w:eastAsia="Times New Roman"/>
          <w:szCs w:val="28"/>
          <w:lang w:eastAsia="ru-RU"/>
        </w:rPr>
      </w:pPr>
      <w:r w:rsidRPr="0081722A">
        <w:rPr>
          <w:rFonts w:eastAsia="Times New Roman"/>
          <w:noProof/>
          <w:szCs w:val="28"/>
          <w:lang w:eastAsia="ru-RU"/>
        </w:rPr>
        <w:drawing>
          <wp:inline distT="0" distB="0" distL="0" distR="0">
            <wp:extent cx="2990913" cy="2875632"/>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161" cy="2874909"/>
                    </a:xfrm>
                    <a:prstGeom prst="rect">
                      <a:avLst/>
                    </a:prstGeom>
                    <a:noFill/>
                    <a:ln>
                      <a:noFill/>
                    </a:ln>
                  </pic:spPr>
                </pic:pic>
              </a:graphicData>
            </a:graphic>
          </wp:inline>
        </w:drawing>
      </w:r>
    </w:p>
    <w:p w:rsidR="005A7DF0" w:rsidRPr="0081722A" w:rsidRDefault="005A7DF0" w:rsidP="005A7DF0">
      <w:pPr>
        <w:pStyle w:val="a8"/>
        <w:jc w:val="center"/>
        <w:rPr>
          <w:rFonts w:asciiTheme="minorHAnsi" w:hAnsiTheme="minorHAnsi" w:cstheme="minorHAnsi"/>
          <w:color w:val="auto"/>
        </w:rPr>
      </w:pPr>
      <w:r w:rsidRPr="0081722A">
        <w:rPr>
          <w:rFonts w:asciiTheme="minorHAnsi" w:hAnsiTheme="minorHAnsi" w:cstheme="minorHAnsi"/>
          <w:color w:val="auto"/>
        </w:rPr>
        <w:t xml:space="preserve">Рисунок </w:t>
      </w:r>
      <w:r w:rsidR="00C44865" w:rsidRPr="0081722A">
        <w:rPr>
          <w:rFonts w:asciiTheme="minorHAnsi" w:hAnsiTheme="minorHAnsi" w:cstheme="minorHAnsi"/>
          <w:color w:val="auto"/>
        </w:rPr>
        <w:fldChar w:fldCharType="begin"/>
      </w:r>
      <w:r w:rsidRPr="0081722A">
        <w:rPr>
          <w:rFonts w:asciiTheme="minorHAnsi" w:hAnsiTheme="minorHAnsi" w:cstheme="minorHAnsi"/>
          <w:color w:val="auto"/>
        </w:rPr>
        <w:instrText xml:space="preserve"> SEQ Рисунок \* ARABIC </w:instrText>
      </w:r>
      <w:r w:rsidR="00C44865" w:rsidRPr="0081722A">
        <w:rPr>
          <w:rFonts w:asciiTheme="minorHAnsi" w:hAnsiTheme="minorHAnsi" w:cstheme="minorHAnsi"/>
          <w:color w:val="auto"/>
        </w:rPr>
        <w:fldChar w:fldCharType="separate"/>
      </w:r>
      <w:r>
        <w:rPr>
          <w:rFonts w:asciiTheme="minorHAnsi" w:hAnsiTheme="minorHAnsi" w:cstheme="minorHAnsi"/>
          <w:noProof/>
          <w:color w:val="auto"/>
        </w:rPr>
        <w:t>1</w:t>
      </w:r>
      <w:r w:rsidR="00C44865" w:rsidRPr="0081722A">
        <w:rPr>
          <w:rFonts w:asciiTheme="minorHAnsi" w:hAnsiTheme="minorHAnsi" w:cstheme="minorHAnsi"/>
          <w:color w:val="auto"/>
        </w:rPr>
        <w:fldChar w:fldCharType="end"/>
      </w:r>
      <w:r w:rsidRPr="0081722A">
        <w:rPr>
          <w:rFonts w:asciiTheme="minorHAnsi" w:hAnsiTheme="minorHAnsi" w:cstheme="minorHAnsi"/>
          <w:color w:val="auto"/>
        </w:rPr>
        <w:t>. Пример вида поля</w:t>
      </w:r>
    </w:p>
    <w:p w:rsidR="005A7DF0" w:rsidRPr="005A7DF0" w:rsidRDefault="005A7DF0" w:rsidP="005A7DF0">
      <w:pPr>
        <w:rPr>
          <w:b/>
          <w:lang w:eastAsia="ru-RU"/>
        </w:rPr>
      </w:pPr>
      <w:r w:rsidRPr="005A7DF0">
        <w:rPr>
          <w:b/>
          <w:lang w:eastAsia="ru-RU"/>
        </w:rPr>
        <w:t>3. Робот</w:t>
      </w:r>
    </w:p>
    <w:p w:rsidR="005A7DF0" w:rsidRPr="0081722A" w:rsidRDefault="005A7DF0" w:rsidP="005A7DF0">
      <w:pPr>
        <w:ind w:left="600"/>
        <w:jc w:val="both"/>
        <w:rPr>
          <w:rFonts w:eastAsia="Times New Roman"/>
          <w:szCs w:val="28"/>
          <w:lang w:eastAsia="ru-RU"/>
        </w:rPr>
      </w:pPr>
      <w:r w:rsidRPr="0081722A">
        <w:rPr>
          <w:rFonts w:eastAsia="Times New Roman"/>
          <w:szCs w:val="28"/>
          <w:lang w:eastAsia="ru-RU"/>
        </w:rPr>
        <w:t>3.1. Роботы должны собираться из деталей стандартных Лего-конструкторов и ресурсных наборов. Нестандартные детали могут быть разрешены к использованию после согласования с оргкомитетом соревнований.</w:t>
      </w:r>
    </w:p>
    <w:p w:rsidR="005A7DF0" w:rsidRPr="0081722A" w:rsidRDefault="005A7DF0" w:rsidP="005A7DF0">
      <w:pPr>
        <w:ind w:left="600"/>
        <w:jc w:val="both"/>
        <w:rPr>
          <w:rFonts w:eastAsia="Times New Roman"/>
          <w:szCs w:val="28"/>
          <w:lang w:eastAsia="ru-RU"/>
        </w:rPr>
      </w:pPr>
      <w:r w:rsidRPr="0081722A">
        <w:rPr>
          <w:rFonts w:eastAsia="Times New Roman"/>
          <w:szCs w:val="28"/>
          <w:lang w:eastAsia="ru-RU"/>
        </w:rPr>
        <w:t xml:space="preserve">3.2. Роботы состоят из базовой платформы и модулей расширения.  </w:t>
      </w:r>
      <w:r>
        <w:rPr>
          <w:rFonts w:eastAsia="Times New Roman"/>
          <w:szCs w:val="28"/>
          <w:lang w:eastAsia="ru-RU"/>
        </w:rPr>
        <w:t>Максимальный вес всего робота (с учетом базовой платформы и соответствующего модуля) не должен превышать 1,5 кг.</w:t>
      </w:r>
    </w:p>
    <w:p w:rsidR="005A7DF0" w:rsidRPr="0081722A" w:rsidRDefault="005A7DF0" w:rsidP="005A7DF0">
      <w:pPr>
        <w:ind w:left="600"/>
        <w:jc w:val="both"/>
        <w:rPr>
          <w:rFonts w:eastAsia="Times New Roman"/>
          <w:szCs w:val="28"/>
          <w:lang w:eastAsia="ru-RU"/>
        </w:rPr>
      </w:pPr>
      <w:r w:rsidRPr="0081722A">
        <w:rPr>
          <w:rFonts w:eastAsia="Times New Roman"/>
          <w:szCs w:val="28"/>
          <w:lang w:eastAsia="ru-RU"/>
        </w:rPr>
        <w:t>3.3. Требования к базовой платформе</w:t>
      </w:r>
    </w:p>
    <w:p w:rsidR="005A7DF0" w:rsidRPr="0081722A" w:rsidRDefault="005A7DF0" w:rsidP="005A7DF0">
      <w:pPr>
        <w:pStyle w:val="a3"/>
        <w:numPr>
          <w:ilvl w:val="0"/>
          <w:numId w:val="19"/>
        </w:numPr>
        <w:jc w:val="both"/>
        <w:rPr>
          <w:szCs w:val="28"/>
          <w:lang w:eastAsia="ru-RU"/>
        </w:rPr>
      </w:pPr>
      <w:r w:rsidRPr="0081722A">
        <w:rPr>
          <w:szCs w:val="28"/>
          <w:lang w:eastAsia="ru-RU"/>
        </w:rPr>
        <w:t>Максимальная ширина – 25 см.</w:t>
      </w:r>
    </w:p>
    <w:p w:rsidR="005A7DF0" w:rsidRPr="0081722A" w:rsidRDefault="005A7DF0" w:rsidP="005A7DF0">
      <w:pPr>
        <w:pStyle w:val="a3"/>
        <w:numPr>
          <w:ilvl w:val="0"/>
          <w:numId w:val="19"/>
        </w:numPr>
        <w:jc w:val="both"/>
        <w:rPr>
          <w:szCs w:val="28"/>
          <w:lang w:eastAsia="ru-RU"/>
        </w:rPr>
      </w:pPr>
      <w:r w:rsidRPr="0081722A">
        <w:rPr>
          <w:szCs w:val="28"/>
          <w:lang w:eastAsia="ru-RU"/>
        </w:rPr>
        <w:t>Максимальная длина – 25 см.</w:t>
      </w:r>
    </w:p>
    <w:p w:rsidR="005A7DF0" w:rsidRDefault="005A7DF0" w:rsidP="005A7DF0">
      <w:pPr>
        <w:pStyle w:val="a3"/>
        <w:numPr>
          <w:ilvl w:val="0"/>
          <w:numId w:val="19"/>
        </w:numPr>
        <w:jc w:val="both"/>
        <w:rPr>
          <w:szCs w:val="28"/>
          <w:lang w:eastAsia="ru-RU"/>
        </w:rPr>
      </w:pPr>
      <w:r w:rsidRPr="0081722A">
        <w:rPr>
          <w:szCs w:val="28"/>
          <w:lang w:eastAsia="ru-RU"/>
        </w:rPr>
        <w:t>Максимальная высота – 20 см.</w:t>
      </w:r>
    </w:p>
    <w:p w:rsidR="005A7DF0" w:rsidRPr="0081722A" w:rsidRDefault="005A7DF0" w:rsidP="005A7DF0">
      <w:pPr>
        <w:pStyle w:val="a3"/>
        <w:numPr>
          <w:ilvl w:val="0"/>
          <w:numId w:val="19"/>
        </w:numPr>
        <w:jc w:val="both"/>
        <w:rPr>
          <w:szCs w:val="28"/>
          <w:lang w:eastAsia="ru-RU"/>
        </w:rPr>
      </w:pPr>
      <w:r w:rsidRPr="0081722A">
        <w:rPr>
          <w:szCs w:val="28"/>
          <w:lang w:eastAsia="ru-RU"/>
        </w:rPr>
        <w:t xml:space="preserve">Разрешенные способы передвижение: колеса, гусеницы. </w:t>
      </w:r>
    </w:p>
    <w:p w:rsidR="005A7DF0" w:rsidRPr="0081722A" w:rsidRDefault="005A7DF0" w:rsidP="005A7DF0">
      <w:pPr>
        <w:pStyle w:val="a3"/>
        <w:numPr>
          <w:ilvl w:val="0"/>
          <w:numId w:val="19"/>
        </w:numPr>
        <w:jc w:val="both"/>
        <w:rPr>
          <w:szCs w:val="28"/>
          <w:lang w:eastAsia="ru-RU"/>
        </w:rPr>
      </w:pPr>
      <w:r w:rsidRPr="0081722A">
        <w:rPr>
          <w:szCs w:val="28"/>
          <w:lang w:eastAsia="ru-RU"/>
        </w:rPr>
        <w:t>Запрещены прыгающие и летающие конструкции.</w:t>
      </w:r>
    </w:p>
    <w:p w:rsidR="005A7DF0" w:rsidRPr="0081722A" w:rsidRDefault="005A7DF0" w:rsidP="005A7DF0">
      <w:pPr>
        <w:pStyle w:val="a3"/>
        <w:numPr>
          <w:ilvl w:val="0"/>
          <w:numId w:val="19"/>
        </w:numPr>
        <w:jc w:val="both"/>
        <w:rPr>
          <w:szCs w:val="28"/>
          <w:lang w:eastAsia="ru-RU"/>
        </w:rPr>
      </w:pPr>
      <w:r w:rsidRPr="0081722A">
        <w:rPr>
          <w:szCs w:val="28"/>
          <w:lang w:eastAsia="ru-RU"/>
        </w:rPr>
        <w:t>Запрещено использование клейких веществ, кроме случаев, разрешенных судьями и правилами соревнований.</w:t>
      </w:r>
    </w:p>
    <w:p w:rsidR="005A7DF0" w:rsidRPr="0081722A" w:rsidRDefault="005A7DF0" w:rsidP="005A7DF0">
      <w:pPr>
        <w:ind w:left="567"/>
        <w:jc w:val="both"/>
        <w:rPr>
          <w:rFonts w:eastAsia="Times New Roman"/>
          <w:szCs w:val="28"/>
          <w:lang w:eastAsia="ru-RU"/>
        </w:rPr>
      </w:pPr>
      <w:r w:rsidRPr="0081722A">
        <w:rPr>
          <w:rFonts w:eastAsia="Times New Roman"/>
          <w:szCs w:val="28"/>
          <w:lang w:eastAsia="ru-RU"/>
        </w:rPr>
        <w:t>3.4. Требование к модулю расширения «Защищающегося».</w:t>
      </w:r>
    </w:p>
    <w:p w:rsidR="005A7DF0" w:rsidRPr="0081722A" w:rsidRDefault="005A7DF0" w:rsidP="005A7DF0">
      <w:pPr>
        <w:ind w:left="567"/>
        <w:jc w:val="both"/>
        <w:rPr>
          <w:rFonts w:eastAsia="Times New Roman"/>
          <w:szCs w:val="28"/>
          <w:lang w:eastAsia="ru-RU"/>
        </w:rPr>
      </w:pPr>
      <w:r w:rsidRPr="0081722A">
        <w:rPr>
          <w:rFonts w:eastAsia="Times New Roman"/>
          <w:szCs w:val="28"/>
          <w:lang w:eastAsia="ru-RU"/>
        </w:rPr>
        <w:t>Цель модуля: перевозка жестяной банки из-под газированного напитка.</w:t>
      </w:r>
    </w:p>
    <w:p w:rsidR="005A7DF0" w:rsidRPr="0081722A" w:rsidRDefault="005A7DF0" w:rsidP="005A7DF0">
      <w:pPr>
        <w:ind w:left="567"/>
        <w:jc w:val="both"/>
        <w:rPr>
          <w:rFonts w:eastAsia="Times New Roman"/>
          <w:szCs w:val="28"/>
          <w:lang w:eastAsia="ru-RU"/>
        </w:rPr>
      </w:pPr>
      <w:r w:rsidRPr="0081722A">
        <w:rPr>
          <w:rFonts w:eastAsia="Times New Roman"/>
          <w:szCs w:val="28"/>
          <w:lang w:eastAsia="ru-RU"/>
        </w:rPr>
        <w:t>Конструкция модуля произвольная, при условии выполнения следующих требований:</w:t>
      </w:r>
    </w:p>
    <w:p w:rsidR="005A7DF0" w:rsidRPr="0081722A" w:rsidRDefault="005A7DF0" w:rsidP="005A7DF0">
      <w:pPr>
        <w:pStyle w:val="a3"/>
        <w:numPr>
          <w:ilvl w:val="0"/>
          <w:numId w:val="21"/>
        </w:numPr>
        <w:tabs>
          <w:tab w:val="left" w:pos="1843"/>
        </w:tabs>
        <w:ind w:left="1418"/>
        <w:jc w:val="both"/>
        <w:rPr>
          <w:szCs w:val="28"/>
          <w:lang w:eastAsia="ru-RU"/>
        </w:rPr>
      </w:pPr>
      <w:r w:rsidRPr="0081722A">
        <w:rPr>
          <w:szCs w:val="28"/>
          <w:lang w:eastAsia="ru-RU"/>
        </w:rPr>
        <w:t>Робот, собранный и</w:t>
      </w:r>
      <w:r>
        <w:rPr>
          <w:szCs w:val="28"/>
          <w:lang w:eastAsia="ru-RU"/>
        </w:rPr>
        <w:t>з базовой платформы  и модуля «З</w:t>
      </w:r>
      <w:r w:rsidRPr="0081722A">
        <w:rPr>
          <w:szCs w:val="28"/>
          <w:lang w:eastAsia="ru-RU"/>
        </w:rPr>
        <w:t>ащищающегося», не должен превышать габариты 25х25х20 см. Кроме исключения, описанного в пункте 3.4.6.</w:t>
      </w:r>
    </w:p>
    <w:p w:rsidR="005A7DF0" w:rsidRPr="0081722A" w:rsidRDefault="005A7DF0" w:rsidP="005A7DF0">
      <w:pPr>
        <w:pStyle w:val="a3"/>
        <w:numPr>
          <w:ilvl w:val="0"/>
          <w:numId w:val="21"/>
        </w:numPr>
        <w:tabs>
          <w:tab w:val="left" w:pos="1843"/>
        </w:tabs>
        <w:ind w:left="1418"/>
        <w:jc w:val="both"/>
        <w:rPr>
          <w:szCs w:val="28"/>
          <w:lang w:eastAsia="ru-RU"/>
        </w:rPr>
      </w:pPr>
      <w:r w:rsidRPr="0081722A">
        <w:rPr>
          <w:szCs w:val="28"/>
          <w:lang w:eastAsia="ru-RU"/>
        </w:rPr>
        <w:t>Жестяная банка перевозится в вертикальном положении, перпендикулярно по отношению к поверхности игрового поля.</w:t>
      </w:r>
    </w:p>
    <w:p w:rsidR="005A7DF0" w:rsidRPr="0081722A" w:rsidRDefault="005A7DF0" w:rsidP="005A7DF0">
      <w:pPr>
        <w:pStyle w:val="a3"/>
        <w:numPr>
          <w:ilvl w:val="0"/>
          <w:numId w:val="21"/>
        </w:numPr>
        <w:tabs>
          <w:tab w:val="left" w:pos="1843"/>
        </w:tabs>
        <w:ind w:left="1418"/>
        <w:jc w:val="both"/>
        <w:rPr>
          <w:szCs w:val="28"/>
          <w:lang w:eastAsia="ru-RU"/>
        </w:rPr>
      </w:pPr>
      <w:r w:rsidRPr="0081722A">
        <w:rPr>
          <w:szCs w:val="28"/>
          <w:lang w:eastAsia="ru-RU"/>
        </w:rPr>
        <w:t>Центр основания перевозимой жестяной банки после установки на модуль должен находиться не дальше 12,5 см от любой стороны робота.</w:t>
      </w:r>
    </w:p>
    <w:p w:rsidR="005A7DF0" w:rsidRPr="0081722A" w:rsidRDefault="005A7DF0" w:rsidP="005A7DF0">
      <w:pPr>
        <w:pStyle w:val="a3"/>
        <w:numPr>
          <w:ilvl w:val="0"/>
          <w:numId w:val="21"/>
        </w:numPr>
        <w:tabs>
          <w:tab w:val="left" w:pos="1843"/>
        </w:tabs>
        <w:ind w:left="1418"/>
        <w:jc w:val="both"/>
        <w:rPr>
          <w:szCs w:val="28"/>
          <w:lang w:eastAsia="ru-RU"/>
        </w:rPr>
      </w:pPr>
      <w:r w:rsidRPr="0081722A">
        <w:rPr>
          <w:szCs w:val="28"/>
          <w:lang w:eastAsia="ru-RU"/>
        </w:rPr>
        <w:t>Расстояние от основания перевозимой жестяной банки до поверхности поля не должно превышать 20 см.</w:t>
      </w:r>
    </w:p>
    <w:p w:rsidR="005A7DF0" w:rsidRPr="0081722A" w:rsidRDefault="005A7DF0" w:rsidP="005A7DF0">
      <w:pPr>
        <w:pStyle w:val="a3"/>
        <w:numPr>
          <w:ilvl w:val="0"/>
          <w:numId w:val="21"/>
        </w:numPr>
        <w:tabs>
          <w:tab w:val="left" w:pos="1843"/>
        </w:tabs>
        <w:ind w:left="1418"/>
        <w:jc w:val="both"/>
        <w:rPr>
          <w:szCs w:val="28"/>
          <w:lang w:eastAsia="ru-RU"/>
        </w:rPr>
      </w:pPr>
      <w:r w:rsidRPr="0081722A">
        <w:rPr>
          <w:szCs w:val="28"/>
          <w:lang w:eastAsia="ru-RU"/>
        </w:rPr>
        <w:t>Воображаемая плоскость, параллельная поверхности игрового поля, и проходящая между основание</w:t>
      </w:r>
      <w:r>
        <w:rPr>
          <w:szCs w:val="28"/>
          <w:lang w:eastAsia="ru-RU"/>
        </w:rPr>
        <w:t>м банки и модулем расширения «З</w:t>
      </w:r>
      <w:r w:rsidRPr="0081722A">
        <w:rPr>
          <w:szCs w:val="28"/>
          <w:lang w:eastAsia="ru-RU"/>
        </w:rPr>
        <w:t>ащищающегося» не должна пересекать какие-либо элементы конструкции робота. Кроме исключения, описанного в пункте 3.4.6.</w:t>
      </w:r>
    </w:p>
    <w:p w:rsidR="005A7DF0" w:rsidRPr="0081722A" w:rsidRDefault="005A7DF0" w:rsidP="005A7DF0">
      <w:pPr>
        <w:pStyle w:val="a3"/>
        <w:numPr>
          <w:ilvl w:val="0"/>
          <w:numId w:val="21"/>
        </w:numPr>
        <w:tabs>
          <w:tab w:val="left" w:pos="1843"/>
        </w:tabs>
        <w:ind w:left="1418"/>
        <w:jc w:val="both"/>
        <w:rPr>
          <w:szCs w:val="28"/>
          <w:lang w:eastAsia="ru-RU"/>
        </w:rPr>
      </w:pPr>
      <w:r w:rsidRPr="0081722A">
        <w:rPr>
          <w:szCs w:val="28"/>
          <w:lang w:eastAsia="ru-RU"/>
        </w:rPr>
        <w:t xml:space="preserve">Исключением для требований 3.4.1 и 3.4.5 является возможность установки в произвольном месте модуля трех </w:t>
      </w:r>
      <w:proofErr w:type="spellStart"/>
      <w:r w:rsidRPr="0081722A">
        <w:rPr>
          <w:szCs w:val="28"/>
          <w:lang w:eastAsia="ru-RU"/>
        </w:rPr>
        <w:t>лего-балок</w:t>
      </w:r>
      <w:proofErr w:type="spellEnd"/>
      <w:r w:rsidRPr="0081722A">
        <w:rPr>
          <w:szCs w:val="28"/>
          <w:lang w:eastAsia="ru-RU"/>
        </w:rPr>
        <w:t>, перпендикулярных поверхности игрового поля и выше воображаемой плоскости проходящей через основание банки. Балки должны находиться не ближе 5 см от зоны крепления банки, не выступать за пределы разрешенных горизонтальных размеров робота – 25х25 см и не превышать по высоте жестяную банку, установленную на модуле. Цель балок – защ</w:t>
      </w:r>
      <w:r>
        <w:rPr>
          <w:szCs w:val="28"/>
          <w:lang w:eastAsia="ru-RU"/>
        </w:rPr>
        <w:t>ита от вращательного движения «Н</w:t>
      </w:r>
      <w:r w:rsidRPr="0081722A">
        <w:rPr>
          <w:szCs w:val="28"/>
          <w:lang w:eastAsia="ru-RU"/>
        </w:rPr>
        <w:t>ападающего».</w:t>
      </w:r>
    </w:p>
    <w:p w:rsidR="005A7DF0" w:rsidRPr="0081722A" w:rsidRDefault="005A7DF0" w:rsidP="005A7DF0">
      <w:pPr>
        <w:pStyle w:val="a3"/>
        <w:numPr>
          <w:ilvl w:val="0"/>
          <w:numId w:val="21"/>
        </w:numPr>
        <w:tabs>
          <w:tab w:val="left" w:pos="1843"/>
        </w:tabs>
        <w:ind w:left="1418"/>
        <w:jc w:val="both"/>
        <w:rPr>
          <w:szCs w:val="28"/>
          <w:lang w:eastAsia="ru-RU"/>
        </w:rPr>
      </w:pPr>
      <w:r w:rsidRPr="0081722A">
        <w:rPr>
          <w:szCs w:val="28"/>
          <w:lang w:eastAsia="ru-RU"/>
        </w:rPr>
        <w:t>На поверхности модуля банка удерживается с помощью двух липких поверхностей размером не более 4х4 мм каждая (например, кусочками двухстороннего скотча). Другие способы удержания банки запрещены.</w:t>
      </w:r>
    </w:p>
    <w:p w:rsidR="005A7DF0" w:rsidRPr="0081722A" w:rsidRDefault="005A7DF0" w:rsidP="005A7DF0">
      <w:pPr>
        <w:pStyle w:val="a3"/>
        <w:numPr>
          <w:ilvl w:val="0"/>
          <w:numId w:val="21"/>
        </w:numPr>
        <w:tabs>
          <w:tab w:val="left" w:pos="1843"/>
        </w:tabs>
        <w:ind w:left="1418"/>
        <w:jc w:val="both"/>
        <w:rPr>
          <w:szCs w:val="28"/>
          <w:lang w:eastAsia="ru-RU"/>
        </w:rPr>
      </w:pPr>
      <w:r w:rsidRPr="0081722A">
        <w:rPr>
          <w:szCs w:val="28"/>
          <w:lang w:eastAsia="ru-RU"/>
        </w:rPr>
        <w:t>Сила удержания банки должна быть достаточной для того, чтобы она не падала с робота от вибраций при его движении, и недостаточно сильной, чт</w:t>
      </w:r>
      <w:r>
        <w:rPr>
          <w:szCs w:val="28"/>
          <w:lang w:eastAsia="ru-RU"/>
        </w:rPr>
        <w:t>обы банка не могла быть сбита «Н</w:t>
      </w:r>
      <w:r w:rsidRPr="0081722A">
        <w:rPr>
          <w:szCs w:val="28"/>
          <w:lang w:eastAsia="ru-RU"/>
        </w:rPr>
        <w:t>ападающим».</w:t>
      </w:r>
    </w:p>
    <w:p w:rsidR="005A7DF0" w:rsidRPr="0081722A" w:rsidRDefault="00C44865" w:rsidP="005A7DF0">
      <w:pPr>
        <w:pStyle w:val="a3"/>
        <w:numPr>
          <w:ilvl w:val="0"/>
          <w:numId w:val="21"/>
        </w:numPr>
        <w:tabs>
          <w:tab w:val="left" w:pos="1843"/>
        </w:tabs>
        <w:ind w:left="1418"/>
        <w:jc w:val="both"/>
        <w:rPr>
          <w:szCs w:val="28"/>
          <w:lang w:eastAsia="ru-RU"/>
        </w:rPr>
      </w:pPr>
      <w:r>
        <w:rPr>
          <w:noProof/>
          <w:szCs w:val="28"/>
          <w:lang w:eastAsia="ru-RU"/>
        </w:rPr>
        <w:pict>
          <v:group id="Группа 4" o:spid="_x0000_s1073" style="position:absolute;left:0;text-align:left;margin-left:52.6pt;margin-top:105.1pt;width:404.45pt;height:152.1pt;z-index:251659264" coordsize="51365,1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">
            <v:group id="Группа 5" o:spid="_x0000_s1074" style="position:absolute;left:10416;top:7712;width:8109;height:4394" coordsize="811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Прямоугольник 6" o:spid="_x0000_s1077" style="position:absolute;left:6520;top:79;width:0;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joMEA&#10;AADaAAAADwAAAGRycy9kb3ducmV2LnhtbESP0YrCMBRE34X9h3AF3zRVREs1iiyI4ous9QMuzbXt&#10;bnNTkmi7+/VGWPBxmJkzzHrbm0Y8yPnasoLpJAFBXFhdc6ngmu/HKQgfkDU2lknBL3nYbj4Ga8y0&#10;7fiLHpdQighhn6GCKoQ2k9IXFRn0E9sSR+9mncEQpSuldthFuGnkLEkW0mDNcaHClj4rKn4ud6PA&#10;Ts/hlHfzO1PnDmn9XTR/y1Sp0bDfrUAE6sM7/N8+agULeF2JN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o6DBAAAA2gAAAA8AAAAAAAAAAAAAAAAAmAIAAGRycy9kb3du&#10;cmV2LnhtbFBLBQYAAAAABAAEAPUAAACGAwAAAAA=&#10;" fillcolor="#4f81bd [3204]" strokecolor="#243f60 [1604]" strokeweight="2pt"/>
              <v:rect id="Прямоугольник 7" o:spid="_x0000_s1076" style="position:absolute;width:0;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GO8IA&#10;AADaAAAADwAAAGRycy9kb3ducmV2LnhtbESP3WrCQBSE7wu+w3KE3tVNSqkhuooIpaU3pdEHOGSP&#10;STR7NuxufvTpu4LQy2FmvmHW28m0YiDnG8sK0kUCgri0uuFKwfHw8ZKB8AFZY2uZFFzJw3Yze1pj&#10;ru3IvzQUoRIRwj5HBXUIXS6lL2sy6Be2I47eyTqDIUpXSe1wjHDTytckeZcGG44LNXa0r6m8FL1R&#10;YNOf8H0Y33qm0X1mzblsb8tMqef5tFuBCDSF//Cj/aUVLOF+Jd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QY7wgAAANoAAAAPAAAAAAAAAAAAAAAAAJgCAABkcnMvZG93&#10;bnJldi54bWxQSwUGAAAAAAQABAD1AAAAhwMAAAAA&#10;" fillcolor="#4f81bd [3204]" strokecolor="#243f60 [1604]" strokeweight="2pt"/>
              <v:rect id="Прямоугольник 8" o:spid="_x0000_s1075" style="position:absolute;left:8110;width:0;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SSb4A&#10;AADaAAAADwAAAGRycy9kb3ducmV2LnhtbERPy4rCMBTdC/5DuII7TTuIlmosIgwzzEZ8fMClubbV&#10;5qYk0Xbm6ycLweXhvDfFYFrxJOcbywrSeQKCuLS64UrB5fw5y0D4gKyxtUwKfslDsR2PNphr2/OR&#10;nqdQiRjCPkcFdQhdLqUvazLo57YjjtzVOoMhQldJ7bCP4aaVH0mylAYbjg01drSvqbyfHkaBTQ/h&#10;59wvHky9+8qaW9n+rTKlppNhtwYRaAhv8cv9rRXErfF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kkm+AAAA2gAAAA8AAAAAAAAAAAAAAAAAmAIAAGRycy9kb3ducmV2&#10;LnhtbFBLBQYAAAAABAAEAPUAAACDAwAAAAA=&#10;" fillcolor="#4f81bd [3204]" strokecolor="#243f60 [1604]" strokeweight="2pt"/>
            </v:group>
            <v:group id="Группа 9" o:spid="_x0000_s1031" style="position:absolute;width:51365;height:19321" coordsize="51365,1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Группа 10" o:spid="_x0000_s1032" style="position:absolute;top:3339;width:47310;height:15982" coordsize="47310,1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Прямоугольник 13" o:spid="_x0000_s1033" style="position:absolute;left:9939;top:8746;width:9000;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p3cIA&#10;AADbAAAADwAAAGRycy9kb3ducmV2LnhtbERPTWvCQBC9F/wPywhepG4aSpHUNQShoL0l1YO3ITtu&#10;gtnZkF1N7K/vFgq9zeN9ziafbCfuNPjWsYKXVQKCuHa6ZaPg+PXxvAbhA7LGzjEpeJCHfDt72mCm&#10;3cgl3atgRAxhn6GCJoQ+k9LXDVn0K9cTR+7iBoshwsFIPeAYw20n0yR5kxZbjg0N9rRrqL5WN6vA&#10;HMuD/E6LMjVX94mn5c2d26VSi/lUvIMINIV/8Z97r+P8V/j9JR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indwgAAANsAAAAPAAAAAAAAAAAAAAAAAJgCAABkcnMvZG93&#10;bnJldi54bWxQSwUGAAAAAAQABAD1AAAAhwMAAAAA&#10;" fillcolor="white [3212]" strokecolor="black [3213]" strokeweight="3.75pt">
                  <v:stroke dashstyle="3 1"/>
                  <v:textbox>
                    <w:txbxContent>
                      <w:p w:rsidR="005A7DF0" w:rsidRDefault="005A7DF0" w:rsidP="005A7DF0">
                        <w:pPr>
                          <w:jc w:val="center"/>
                        </w:pPr>
                      </w:p>
                    </w:txbxContent>
                  </v:textbox>
                </v:rect>
                <v:rect id="Прямоугольник 14" o:spid="_x0000_s1034" style="position:absolute;left:13358;top:4452;width:2159;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iK78A&#10;AADbAAAADwAAAGRycy9kb3ducmV2LnhtbERPzYrCMBC+C75DGMGbpi7uWqpRZEGUvSyrPsDQjG21&#10;mZQk2urTmwXB23x8v7NYdaYWN3K+sqxgMk5AEOdWV1woOB42oxSED8gaa8uk4E4eVst+b4GZti3/&#10;0W0fChFD2GeooAyhyaT0eUkG/dg2xJE7WWcwROgKqR22MdzU8iNJvqTBimNDiQ19l5Rf9lejwE5+&#10;w8+hnV6ZWrdNq3NeP2apUsNBt56DCNSFt/jl3uk4/xP+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iIrvwAAANsAAAAPAAAAAAAAAAAAAAAAAJgCAABkcnMvZG93bnJl&#10;di54bWxQSwUGAAAAAAQABAD1AAAAhAMAAAAA&#10;" fillcolor="#4f81bd [3204]" strokecolor="#243f60 [1604]" strokeweight="2pt"/>
                <v:line id="Прямая соединительная линия 15" o:spid="_x0000_s1035" style="position:absolute;visibility:visible" from="0,8746" to="29975,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31cMAAADbAAAADwAAAGRycy9kb3ducmV2LnhtbERPTWvCQBC9F/oflil4q5t6sJK6hsai&#10;iBTBVAK9DdlpEpqdjburpv++Kwje5vE+Z54NphNncr61rOBlnIAgrqxuuVZw+Fo9z0D4gKyxs0wK&#10;/shDtnh8mGOq7YX3dC5CLWII+xQVNCH0qZS+asigH9ueOHI/1hkMEbpaaoeXGG46OUmSqTTYcmxo&#10;sKdlQ9VvcTIK9t/H5WtfrgtburLNPw+77Ue+U2r0NLy/gQg0hLv45t7oOH8K11/i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6t9XDAAAA2wAAAA8AAAAAAAAAAAAA&#10;AAAAoQIAAGRycy9kb3ducmV2LnhtbFBLBQYAAAAABAAEAPkAAACRAwAAAAA=&#10;" strokecolor="black [3213]" strokeweight="1pt">
                  <v:stroke dashstyle="3 1"/>
                </v:line>
                <v:line id="Прямая соединительная линия 16" o:spid="_x0000_s1036" style="position:absolute;visibility:visible" from="0,15982" to="30533,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LV8EAAADbAAAADwAAAGRycy9kb3ducmV2LnhtbERP3WrCMBS+H/gO4QjezVTB0lVjEdlw&#10;MDZY9QEOzbGpbU5KE2339svFYJcf3/+umGwnHjT4xrGC1TIBQVw53XCt4HJ+e85A+ICssXNMCn7I&#10;Q7GfPe0w127kb3qUoRYxhH2OCkwIfS6lrwxZ9EvXE0fu6gaLIcKhlnrAMYbbTq6TJJUWG44NBns6&#10;Gqra8m4VvITLzby2p+yj3JzHr9R81rerVmoxnw5bEIGm8C/+c79rBeu4Pn6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wktXwQAAANsAAAAPAAAAAAAAAAAAAAAA&#10;AKECAABkcnMvZG93bnJldi54bWxQSwUGAAAAAAQABAD5AAAAjwMAAAAA&#10;" strokecolor="black [3213]" strokeweight="2pt"/>
                <v:shapetype id="_x0000_t32" coordsize="21600,21600" o:spt="32" o:oned="t" path="m,l21600,21600e" filled="f">
                  <v:path arrowok="t" fillok="f" o:connecttype="none"/>
                  <o:lock v:ext="edit" shapetype="t"/>
                </v:shapetype>
                <v:shape id="Прямая со стрелкой 20" o:spid="_x0000_s1037" type="#_x0000_t32" style="position:absolute;left:24251;top:8746;width:0;height:72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mNcMAAADbAAAADwAAAGRycy9kb3ducmV2LnhtbESPQUvDQBSE70L/w/IK3uwmFUJIuy1i&#10;K+jRWrTHR/Y1Cc2+DdmXdv33riB4HGbmG2a9ja5XVxpD59lAvshAEdfedtwYOH68PJSggiBb7D2T&#10;gW8KsN3M7tZYWX/jd7oepFEJwqFCA63IUGkd6pYchoUfiJN39qNDSXJstB3xluCu18ssK7TDjtNC&#10;iwM9t1RfDpMzUO7jrivKssjfTl8YP2V6zGUy5n4en1aghKL8h//ar9bAMoffL+kH6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IpjXDAAAA2wAAAA8AAAAAAAAAAAAA&#10;AAAAoQIAAGRycy9kb3ducmV2LnhtbFBLBQYAAAAABAAEAPkAAACRAwAAAAA=&#10;" strokecolor="black [3213]">
                  <v:stroke dashstyle="3 1" startarrow="open" endarrow="open"/>
                </v:shape>
                <v:shape id="Прямая со стрелкой 21" o:spid="_x0000_s1038" type="#_x0000_t32" style="position:absolute;left:10416;top:13199;width:81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qOsYAAADbAAAADwAAAGRycy9kb3ducmV2LnhtbESP3WoCMRSE74W+QziF3ohm3YLoahQt&#10;CKXQQlUU7043Z3/o5mSbRN2+vREKvRxm5htmvuxMIy7kfG1ZwWiYgCDOra65VLDfbQYTED4ga2ws&#10;k4Jf8rBcPPTmmGl75U+6bEMpIoR9hgqqENpMSp9XZNAPbUscvcI6gyFKV0rt8BrhppFpkoylwZrj&#10;QoUtvVSUf2/PRsHpLRw/Nl/nfVqMR+v+wU1/dPGu1NNjt5qBCNSF//Bf+1UrSJ/h/iX+AL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6jrGAAAA2wAAAA8AAAAAAAAA&#10;AAAAAAAAoQIAAGRycy9kb3ducmV2LnhtbFBLBQYAAAAABAAEAPkAAACUAwAAAAA=&#10;" strokecolor="black [3213]">
                  <v:stroke dashstyle="3 1" startarrow="open" endarrow="open"/>
                </v:shape>
                <v:shapetype id="_x0000_t202" coordsize="21600,21600" o:spt="202" path="m,l,21600r21600,l21600,xe">
                  <v:stroke joinstyle="miter"/>
                  <v:path gradientshapeok="t" o:connecttype="rect"/>
                </v:shapetype>
                <v:shape id="Надпись 2" o:spid="_x0000_s1039" type="#_x0000_t202" style="position:absolute;left:24330;top:10416;width:5642;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9t8MA&#10;AADbAAAADwAAAGRycy9kb3ducmV2LnhtbESPQYvCMBSE78L+h/AW9qbpiohUo4h0wYvCqlCPj+bZ&#10;FpuXmqTa/fdmQfA4zMw3zGLVm0bcyfnasoLvUQKCuLC65lLB6fgznIHwAVljY5kU/JGH1fJjsMBU&#10;2wf/0v0QShEh7FNUUIXQplL6oiKDfmRb4uhdrDMYonSl1A4fEW4aOU6SqTRYc1yosKVNRcX10BkF&#10;xzw7FzTNTDfJNt3sdut2Lt8r9fXZr+cgAvXhHX61t1rBeAL/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9t8MAAADbAAAADwAAAAAAAAAAAAAAAACYAgAAZHJzL2Rv&#10;d25yZXYueG1sUEsFBgAAAAAEAAQA9QAAAIgDAAAAAA==&#10;" stroked="f" strokeweight="0">
                  <v:textbox>
                    <w:txbxContent>
                      <w:p w:rsidR="005A7DF0" w:rsidRDefault="005A7DF0" w:rsidP="005A7DF0">
                        <w:r>
                          <w:t>20 см</w:t>
                        </w:r>
                      </w:p>
                    </w:txbxContent>
                  </v:textbox>
                </v:shape>
                <v:shape id="Надпись 2" o:spid="_x0000_s1040" type="#_x0000_t202" style="position:absolute;left:10893;top:10177;width:5641;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YLMMA&#10;AADbAAAADwAAAGRycy9kb3ducmV2LnhtbESPQYvCMBSE7wv+h/AEb2uqrCLVKCIV9qKgLrjHR/Ns&#10;i81LTVKt/94IC3scZuYbZrHqTC3u5HxlWcFomIAgzq2uuFDwc9p+zkD4gKyxtkwKnuRhtex9LDDV&#10;9sEHuh9DISKEfYoKyhCaVEqfl2TQD21DHL2LdQZDlK6Q2uEjwk0tx0kylQYrjgslNrQpKb8eW6Pg&#10;dM5+c5pmpv3KNu3sdmt37rxXatDv1nMQgbrwH/5rf2sF4wm8v8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2YLMMAAADbAAAADwAAAAAAAAAAAAAAAACYAgAAZHJzL2Rv&#10;d25yZXYueG1sUEsFBgAAAAAEAAQA9QAAAIgDAAAAAA==&#10;" stroked="f" strokeweight="0">
                  <v:textbox>
                    <w:txbxContent>
                      <w:p w:rsidR="005A7DF0" w:rsidRDefault="005A7DF0" w:rsidP="005A7DF0">
                        <w:r>
                          <w:t>25 см</w:t>
                        </w:r>
                      </w:p>
                    </w:txbxContent>
                  </v:textbox>
                </v:shape>
                <v:shape id="Прямая со стрелкой 25" o:spid="_x0000_s1041" type="#_x0000_t32" style="position:absolute;left:16936;top:2782;width:8425;height:73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1EcMAAADbAAAADwAAAGRycy9kb3ducmV2LnhtbESP3WoCMRSE7wXfIRzBO00qrcjWKEUp&#10;FIWCP3h93Jzurm5OliR117dvCoKXw8x8w8yXna3FjXyoHGt4GSsQxLkzFRcajofP0QxEiMgGa8ek&#10;4U4Blot+b46ZcS3v6LaPhUgQDhlqKGNsMilDXpLFMHYNcfJ+nLcYk/SFNB7bBLe1nCg1lRYrTgsl&#10;NrQqKb/uf60GuWn8FdW3aqt1e7mc3s7n17DVejjoPt5BROriM/xofxkNkyn8f0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ydRHDAAAA2wAAAA8AAAAAAAAAAAAA&#10;AAAAoQIAAGRycy9kb3ducmV2LnhtbFBLBQYAAAAABAAEAPkAAACRAwAAAAA=&#10;" strokecolor="#4579b8 [3044]" strokeweight="1.75pt">
                  <v:stroke dashstyle="1 1" endarrow="open"/>
                </v:shape>
                <v:shape id="Надпись 2" o:spid="_x0000_s1042" type="#_x0000_t202" style="position:absolute;left:25126;top:1669;width:22184;height:4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jwMMA&#10;AADbAAAADwAAAGRycy9kb3ducmV2LnhtbESPQYvCMBSE7wv+h/AEb2uqiCvVKCIVvCisLrjHR/Ns&#10;i81LTVKt/94IC3scZuYbZrHqTC3u5HxlWcFomIAgzq2uuFDwc9p+zkD4gKyxtkwKnuRhtex9LDDV&#10;9sHfdD+GQkQI+xQVlCE0qZQ+L8mgH9qGOHoX6wyGKF0htcNHhJtajpNkKg1WHBdKbGhTUn49tkbB&#10;6Zz95jTNTDvJNu3sdmv37nxQatDv1nMQgbrwH/5r77SC8Re8v8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OjwMMAAADbAAAADwAAAAAAAAAAAAAAAACYAgAAZHJzL2Rv&#10;d25yZXYueG1sUEsFBgAAAAAEAAQA9QAAAIgDAAAAAA==&#10;" stroked="f" strokeweight="0">
                  <v:textbox>
                    <w:txbxContent>
                      <w:p w:rsidR="005A7DF0" w:rsidRDefault="005A7DF0" w:rsidP="005A7DF0">
                        <w:r>
                          <w:t>Габариты робота: базовая платформа + модуль расширения</w:t>
                        </w:r>
                      </w:p>
                    </w:txbxContent>
                  </v:textbox>
                </v:shape>
                <v:shape id="Прямая со стрелкой 27" o:spid="_x0000_s1043" type="#_x0000_t32" style="position:absolute;left:7394;top:3339;width:5407;height:34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i2cAAAADbAAAADwAAAGRycy9kb3ducmV2LnhtbERPTYvCMBC9C/sfwizsTdPt6iLVKLKg&#10;ePBgdRG8Dc3YFptJaaKN/94cBI+P9z1fBtOIO3Wutqzge5SAIC6srrlU8H9cD6cgnEfW2FgmBQ9y&#10;sFx8DOaYadtzTveDL0UMYZehgsr7NpPSFRUZdCPbEkfuYjuDPsKulLrDPoabRqZJ8isN1hwbKmzp&#10;r6LiergZBTm6PuzS0Oab08+5n9j9ej9eKfX1GVYzEJ6Cf4tf7q1WkMax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S4tnAAAAA2wAAAA8AAAAAAAAAAAAAAAAA&#10;oQIAAGRycy9kb3ducmV2LnhtbFBLBQYAAAAABAAEAPkAAACOAwAAAAA=&#10;" strokecolor="#4579b8 [3044]" strokeweight="1.75pt">
                  <v:stroke dashstyle="1 1" endarrow="open"/>
                </v:shape>
                <v:shape id="Надпись 2" o:spid="_x0000_s1044" type="#_x0000_t202" style="position:absolute;width:14709;height: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KcQA&#10;AADbAAAADwAAAGRycy9kb3ducmV2LnhtbESPQWvCQBSE70L/w/IKvemmoYiNrlIkhV4q1BTi8ZF9&#10;JsHs27i7iem/dwuFHoeZ+YbZ7CbTiZGcby0reF4kIIgrq1uuFXwX7/MVCB+QNXaWScEPedhtH2Yb&#10;zLS98ReNx1CLCGGfoYImhD6T0lcNGfQL2xNH72ydwRClq6V2eItw08k0SZbSYMtxocGe9g1Vl+Ng&#10;FBRlfqpomZvhJd8Pq+t1+HTlQamnx+ltDSLQFP7Df+0PrSB9h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kinEAAAA2wAAAA8AAAAAAAAAAAAAAAAAmAIAAGRycy9k&#10;b3ducmV2LnhtbFBLBQYAAAAABAAEAPUAAACJAwAAAAA=&#10;" stroked="f" strokeweight="0">
                  <v:textbox>
                    <w:txbxContent>
                      <w:p w:rsidR="005A7DF0" w:rsidRDefault="005A7DF0" w:rsidP="005A7DF0">
                        <w:r>
                          <w:t>Жестяная банка</w:t>
                        </w:r>
                      </w:p>
                    </w:txbxContent>
                  </v:textbox>
                </v:shape>
              </v:group>
              <v:shape id="Прямая со стрелкой 29" o:spid="_x0000_s1045" type="#_x0000_t32" style="position:absolute;left:18939;top:1907;width:8810;height:58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I8AAAADbAAAADwAAAGRycy9kb3ducmV2LnhtbERPy2oCMRTdF/yHcIXuaqK2IqNRRBFK&#10;hYIPXF8n15nRyc2QpM70782i0OXhvOfLztbiQT5UjjUMBwoEce5MxYWG03H7NgURIrLB2jFp+KUA&#10;y0XvZY6ZcS3v6XGIhUghHDLUUMbYZFKGvCSLYeAa4sRdnbcYE/SFNB7bFG5rOVJqIi1WnBpKbGhd&#10;Un4//FgN8qvxd1Tfqq027e12/rhc3sNO69d+t5qBiNTFf/Gf+9NoGKf16Uv6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O3iPAAAAA2wAAAA8AAAAAAAAAAAAAAAAA&#10;oQIAAGRycy9kb3ducmV2LnhtbFBLBQYAAAAABAAEAPkAAACOAwAAAAA=&#10;" strokecolor="#4579b8 [3044]" strokeweight="1.75pt">
                <v:stroke dashstyle="1 1" endarrow="open"/>
              </v:shape>
              <v:shape id="Надпись 2" o:spid="_x0000_s1046" type="#_x0000_t202" style="position:absolute;left:27750;width:23615;height:4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I8sUA&#10;AADbAAAADwAAAGRycy9kb3ducmV2LnhtbESPzWrDMBCE74W8g9hAbrWctITgRgklONBLCk0K7nGx&#10;traptXIk+SdvHxUKPQ4z8w2z3U+mFQM531hWsExSEMSl1Q1XCj4vx8cNCB+QNbaWScGNPOx3s4ct&#10;ZtqO/EHDOVQiQthnqKAOocuk9GVNBn1iO+LofVtnMETpKqkdjhFuWrlK07U02HBcqLGjQ03lz7k3&#10;Ci5F/lXSOjf9c37oN9drf3LFu1KL+fT6AiLQFP7Df+03reBpCb9f4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wjyxQAAANsAAAAPAAAAAAAAAAAAAAAAAJgCAABkcnMv&#10;ZG93bnJldi54bWxQSwUGAAAAAAQABAD1AAAAigMAAAAA&#10;" stroked="f" strokeweight="0">
                <v:textbox>
                  <w:txbxContent>
                    <w:p w:rsidR="005A7DF0" w:rsidRDefault="005A7DF0" w:rsidP="005A7DF0">
                      <w:r>
                        <w:t xml:space="preserve">Балка для защиты от вращательного  движения противника </w:t>
                      </w:r>
                    </w:p>
                  </w:txbxContent>
                </v:textbox>
              </v:shape>
            </v:group>
            <w10:wrap type="topAndBottom"/>
          </v:group>
        </w:pict>
      </w:r>
      <w:r w:rsidR="005A7DF0" w:rsidRPr="0081722A">
        <w:rPr>
          <w:szCs w:val="28"/>
          <w:lang w:eastAsia="ru-RU"/>
        </w:rPr>
        <w:t xml:space="preserve">Конструкция робота не должна ни способствовать скатыванию банки по поверхности робота (например, за счет использования специальных наклонов для скатывания), ни препятствовать скатыванию (например, за счет использования обратных наклонов, выемок, бортиков, предназначенных для перехвата банки). </w:t>
      </w:r>
    </w:p>
    <w:p w:rsidR="005A7DF0" w:rsidRPr="0081722A" w:rsidRDefault="005A7DF0" w:rsidP="005A7DF0">
      <w:pPr>
        <w:pStyle w:val="a3"/>
        <w:ind w:left="1418"/>
        <w:jc w:val="both"/>
        <w:rPr>
          <w:szCs w:val="28"/>
          <w:lang w:eastAsia="ru-RU"/>
        </w:rPr>
      </w:pPr>
    </w:p>
    <w:p w:rsidR="005A7DF0" w:rsidRPr="0081722A" w:rsidRDefault="005A7DF0" w:rsidP="005A7DF0">
      <w:pPr>
        <w:ind w:left="567"/>
        <w:jc w:val="both"/>
        <w:rPr>
          <w:rFonts w:eastAsia="Times New Roman"/>
          <w:szCs w:val="28"/>
          <w:lang w:eastAsia="ru-RU"/>
        </w:rPr>
      </w:pPr>
      <w:r w:rsidRPr="0081722A">
        <w:rPr>
          <w:rFonts w:eastAsia="Times New Roman"/>
          <w:szCs w:val="28"/>
          <w:lang w:eastAsia="ru-RU"/>
        </w:rPr>
        <w:t>3.5. Т</w:t>
      </w:r>
      <w:r>
        <w:rPr>
          <w:rFonts w:eastAsia="Times New Roman"/>
          <w:szCs w:val="28"/>
          <w:lang w:eastAsia="ru-RU"/>
        </w:rPr>
        <w:t>ребование к модулю расширения «Н</w:t>
      </w:r>
      <w:r w:rsidRPr="0081722A">
        <w:rPr>
          <w:rFonts w:eastAsia="Times New Roman"/>
          <w:szCs w:val="28"/>
          <w:lang w:eastAsia="ru-RU"/>
        </w:rPr>
        <w:t>ападающего».</w:t>
      </w:r>
    </w:p>
    <w:p w:rsidR="005A7DF0" w:rsidRPr="0081722A" w:rsidRDefault="005A7DF0" w:rsidP="005A7DF0">
      <w:pPr>
        <w:ind w:left="567"/>
        <w:jc w:val="both"/>
        <w:rPr>
          <w:rFonts w:eastAsia="Times New Roman"/>
          <w:szCs w:val="28"/>
          <w:lang w:eastAsia="ru-RU"/>
        </w:rPr>
      </w:pPr>
      <w:r w:rsidRPr="0081722A">
        <w:rPr>
          <w:rFonts w:eastAsia="Times New Roman"/>
          <w:szCs w:val="28"/>
          <w:lang w:eastAsia="ru-RU"/>
        </w:rPr>
        <w:t>Цель модуля: сбиван</w:t>
      </w:r>
      <w:r>
        <w:rPr>
          <w:rFonts w:eastAsia="Times New Roman"/>
          <w:szCs w:val="28"/>
          <w:lang w:eastAsia="ru-RU"/>
        </w:rPr>
        <w:t>ие жестяной банки с платформы «З</w:t>
      </w:r>
      <w:r w:rsidRPr="0081722A">
        <w:rPr>
          <w:rFonts w:eastAsia="Times New Roman"/>
          <w:szCs w:val="28"/>
          <w:lang w:eastAsia="ru-RU"/>
        </w:rPr>
        <w:t>ащищающегося». Условное обозначение – «грабли».</w:t>
      </w:r>
    </w:p>
    <w:p w:rsidR="005A7DF0" w:rsidRPr="0081722A" w:rsidRDefault="005A7DF0" w:rsidP="005A7DF0">
      <w:pPr>
        <w:ind w:left="567"/>
        <w:jc w:val="both"/>
        <w:rPr>
          <w:rFonts w:eastAsia="Times New Roman"/>
          <w:szCs w:val="28"/>
          <w:lang w:eastAsia="ru-RU"/>
        </w:rPr>
      </w:pPr>
      <w:r w:rsidRPr="0081722A">
        <w:rPr>
          <w:rFonts w:eastAsia="Times New Roman"/>
          <w:szCs w:val="28"/>
          <w:lang w:eastAsia="ru-RU"/>
        </w:rPr>
        <w:t>Конструкция модуля произвольная, при условии выполнения следующих требований:</w:t>
      </w:r>
    </w:p>
    <w:p w:rsidR="005A7DF0" w:rsidRPr="0081722A" w:rsidRDefault="005A7DF0" w:rsidP="005A7DF0">
      <w:pPr>
        <w:pStyle w:val="a3"/>
        <w:numPr>
          <w:ilvl w:val="0"/>
          <w:numId w:val="20"/>
        </w:numPr>
        <w:jc w:val="both"/>
        <w:rPr>
          <w:szCs w:val="28"/>
          <w:lang w:eastAsia="ru-RU"/>
        </w:rPr>
      </w:pPr>
      <w:proofErr w:type="gramStart"/>
      <w:r w:rsidRPr="0081722A">
        <w:rPr>
          <w:szCs w:val="28"/>
          <w:lang w:eastAsia="ru-RU"/>
        </w:rPr>
        <w:t>Робот, собранный из базовой платформы и модуля «</w:t>
      </w:r>
      <w:r>
        <w:rPr>
          <w:szCs w:val="28"/>
          <w:lang w:eastAsia="ru-RU"/>
        </w:rPr>
        <w:t>Н</w:t>
      </w:r>
      <w:r w:rsidRPr="0081722A">
        <w:rPr>
          <w:szCs w:val="28"/>
          <w:lang w:eastAsia="ru-RU"/>
        </w:rPr>
        <w:t>ападающего», не должен превышать габариты: длина – 37,5 см, ширина - 25 см, высота - 35 см.</w:t>
      </w:r>
      <w:proofErr w:type="gramEnd"/>
    </w:p>
    <w:p w:rsidR="005A7DF0" w:rsidRPr="0081722A" w:rsidRDefault="005A7DF0" w:rsidP="005A7DF0">
      <w:pPr>
        <w:pStyle w:val="a3"/>
        <w:numPr>
          <w:ilvl w:val="0"/>
          <w:numId w:val="20"/>
        </w:numPr>
        <w:jc w:val="both"/>
        <w:rPr>
          <w:szCs w:val="28"/>
          <w:lang w:eastAsia="ru-RU"/>
        </w:rPr>
      </w:pPr>
      <w:r w:rsidRPr="0081722A">
        <w:rPr>
          <w:szCs w:val="28"/>
          <w:lang w:eastAsia="ru-RU"/>
        </w:rPr>
        <w:t>Максимальная длина робота складывается из максимальной длины базовой платформы (25 см) + максимальной дистанции выхода за пределы базовой платфор</w:t>
      </w:r>
      <w:r>
        <w:rPr>
          <w:szCs w:val="28"/>
          <w:lang w:eastAsia="ru-RU"/>
        </w:rPr>
        <w:t>мы любых элементов расширения «Н</w:t>
      </w:r>
      <w:r w:rsidRPr="0081722A">
        <w:rPr>
          <w:szCs w:val="28"/>
          <w:lang w:eastAsia="ru-RU"/>
        </w:rPr>
        <w:t>ападающего» (12,5 см), т.е. «грабель».</w:t>
      </w:r>
    </w:p>
    <w:p w:rsidR="005A7DF0" w:rsidRPr="0081722A" w:rsidRDefault="005A7DF0" w:rsidP="005A7DF0">
      <w:pPr>
        <w:pStyle w:val="a3"/>
        <w:numPr>
          <w:ilvl w:val="0"/>
          <w:numId w:val="20"/>
        </w:numPr>
        <w:jc w:val="both"/>
        <w:rPr>
          <w:szCs w:val="28"/>
          <w:lang w:eastAsia="ru-RU"/>
        </w:rPr>
      </w:pPr>
      <w:r w:rsidRPr="0081722A">
        <w:rPr>
          <w:szCs w:val="28"/>
          <w:lang w:eastAsia="ru-RU"/>
        </w:rPr>
        <w:t>«Грабли» могут быть как жесткозакрепленным элементом конструкции, так и подвижным, однако в процессе игры ни один из элементов «грабель» не должен выходить за пределы максимальных габаритов робота - 37,5х25х35 см.</w:t>
      </w:r>
    </w:p>
    <w:p w:rsidR="005A7DF0" w:rsidRPr="0081722A" w:rsidRDefault="005A7DF0" w:rsidP="005A7DF0">
      <w:pPr>
        <w:pStyle w:val="a3"/>
        <w:numPr>
          <w:ilvl w:val="0"/>
          <w:numId w:val="20"/>
        </w:numPr>
        <w:jc w:val="both"/>
        <w:rPr>
          <w:szCs w:val="28"/>
          <w:lang w:eastAsia="ru-RU"/>
        </w:rPr>
      </w:pPr>
      <w:r w:rsidRPr="0081722A">
        <w:rPr>
          <w:szCs w:val="28"/>
          <w:lang w:eastAsia="ru-RU"/>
        </w:rPr>
        <w:t>Зона выхода элементов «грабель» за пределы периметра базовой платформы находится в передней части робота.</w:t>
      </w:r>
    </w:p>
    <w:p w:rsidR="005A7DF0" w:rsidRPr="0081722A" w:rsidRDefault="005A7DF0" w:rsidP="005A7DF0">
      <w:pPr>
        <w:pStyle w:val="a3"/>
        <w:numPr>
          <w:ilvl w:val="0"/>
          <w:numId w:val="20"/>
        </w:numPr>
        <w:jc w:val="both"/>
        <w:rPr>
          <w:szCs w:val="28"/>
          <w:lang w:eastAsia="ru-RU"/>
        </w:rPr>
      </w:pPr>
      <w:r w:rsidRPr="0081722A">
        <w:rPr>
          <w:szCs w:val="28"/>
          <w:lang w:eastAsia="ru-RU"/>
        </w:rPr>
        <w:t>Любые элементы «грабель» не должны быть ближе 20 см от поверхности игрового поля.</w:t>
      </w:r>
    </w:p>
    <w:p w:rsidR="005A7DF0" w:rsidRPr="0081722A" w:rsidRDefault="00C44865" w:rsidP="005A7DF0">
      <w:pPr>
        <w:ind w:left="993"/>
        <w:rPr>
          <w:rFonts w:eastAsia="Times New Roman"/>
          <w:szCs w:val="28"/>
          <w:lang w:eastAsia="ru-RU"/>
        </w:rPr>
      </w:pPr>
      <w:r>
        <w:rPr>
          <w:rFonts w:eastAsia="Times New Roman"/>
          <w:noProof/>
          <w:szCs w:val="28"/>
          <w:lang w:eastAsia="ru-RU"/>
        </w:rPr>
        <w:pict>
          <v:group id="Группа 1" o:spid="_x0000_s1047" style="position:absolute;left:0;text-align:left;margin-left:62.7pt;margin-top:7.8pt;width:391.3pt;height:185.2pt;z-index:251660288" coordsize="49695,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">
            <v:shape id="Надпись 2" o:spid="_x0000_s1048" type="#_x0000_t202" style="position:absolute;left:9939;top:12324;width:6591;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xCcQA&#10;AADbAAAADwAAAGRycy9kb3ducmV2LnhtbESPT2vCQBDF70K/wzIFb7qxiEjqKiIp9NKCf8Aeh+w0&#10;Cc3Oxt2Npt/eOQjeZnhv3vvNajO4Vl0pxMazgdk0A0VcettwZeB0/JgsQcWEbLH1TAb+KcJm/TJa&#10;YW79jfd0PaRKSQjHHA3UKXW51rGsyWGc+o5YtF8fHCZZQ6VtwJuEu1a/ZdlCO2xYGmrsaFdT+Xfo&#10;nYHjufgpaVG4fl7s+uXl0n+F87cx49dh+w4q0ZCe5sf1pxV8oZdfZAC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8QnEAAAA2wAAAA8AAAAAAAAAAAAAAAAAmAIAAGRycy9k&#10;b3ducmV2LnhtbFBLBQYAAAAABAAEAPUAAACJAwAAAAA=&#10;" stroked="f" strokeweight="0">
              <v:textbox>
                <w:txbxContent>
                  <w:p w:rsidR="005A7DF0" w:rsidRDefault="005A7DF0" w:rsidP="005A7DF0">
                    <w:r>
                      <w:t xml:space="preserve">37,5 см </w:t>
                    </w:r>
                    <w:proofErr w:type="spellStart"/>
                    <w:proofErr w:type="gramStart"/>
                    <w:r>
                      <w:t>см</w:t>
                    </w:r>
                    <w:proofErr w:type="spellEnd"/>
                    <w:proofErr w:type="gramEnd"/>
                  </w:p>
                </w:txbxContent>
              </v:textbox>
            </v:shape>
            <v:shape id="Прямая со стрелкой 33" o:spid="_x0000_s1049" type="#_x0000_t32" style="position:absolute;left:5724;top:14630;width:131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y/8AAAADbAAAADwAAAGRycy9kb3ducmV2LnhtbERPS0vEMBC+C/6HMII3m7ZCKXWzRXyA&#10;Hndd1OPQjG2xmZRmuhv//UYQvM3H95xNG92kjrSE0bOBIstBEXfejtwbOLw939SggiBbnDyTgR8K&#10;0G4vLzbYWH/iHR330qsUwqFBA4PI3GgduoEchszPxIn78otDSXDptV3wlMLdpMs8r7TDkVPDgDM9&#10;DNR971dnoH6Kj2NV11Xx+vmB8V3W20JWY66v4v0dKKEo/+I/94tN80v4/SUdoLd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28v/AAAAA2wAAAA8AAAAAAAAAAAAAAAAA&#10;oQIAAGRycy9kb3ducmV2LnhtbFBLBQYAAAAABAAEAPkAAACOAwAAAAA=&#10;" strokecolor="black [3213]">
              <v:stroke dashstyle="3 1" startarrow="open" endarrow="open"/>
            </v:shape>
            <v:group id="Группа 34" o:spid="_x0000_s1050" style="position:absolute;width:49695;height:23526" coordsize="49695,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Прямая со стрелкой 35" o:spid="_x0000_s1051" type="#_x0000_t32" style="position:absolute;left:13517;top:3021;width:15011;height:93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ORcQAAADbAAAADwAAAGRycy9kb3ducmV2LnhtbESPQWsCMRCF70L/Q5iCN01arJStUYpS&#10;EAsFbel53Ex3VzeTJYnu+u87h0JvM7w3732zWA2+VVeKqQls4WFqQBGXwTVcWfj6fJs8g0oZ2WEb&#10;mCzcKMFqeTdaYOFCz3u6HnKlJIRTgRbqnLtC61TW5DFNQ0cs2k+IHrOssdIuYi/hvtWPxsy1x4al&#10;ocaO1jWV58PFW9C7Lp7RfJi+2fSn0/fT8ThL79aO74fXF1CZhvxv/rveOsEXWPlFBt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Y5FxAAAANsAAAAPAAAAAAAAAAAA&#10;AAAAAKECAABkcnMvZG93bnJldi54bWxQSwUGAAAAAAQABAD5AAAAkgMAAAAA&#10;" strokecolor="#4579b8 [3044]" strokeweight="1.75pt">
                <v:stroke dashstyle="1 1" endarrow="open"/>
              </v:shape>
              <v:group id="Группа 36" o:spid="_x0000_s1052" style="position:absolute;width:49695;height:23526" coordsize="49695,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Группа 37" o:spid="_x0000_s1053" style="position:absolute;top:6440;width:46508;height:17086" coordorigin=",2212" coordsize="46520,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Группа 38" o:spid="_x0000_s1054" style="position:absolute;top:2212;width:46520;height:17109" coordorigin=",-1127" coordsize="46520,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Прямоугольник 39" o:spid="_x0000_s1055" style="position:absolute;left:9939;top:8746;width:9000;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ycQA&#10;AADbAAAADwAAAGRycy9kb3ducmV2LnhtbESPQWvCQBSE74X+h+UVvIjZNEIpMWsIglB7i9qDt0f2&#10;uQlm34bsqml/fbdQ8DjMzDdMUU62FzcafedYwWuSgiBunO7YKDgetot3ED4ga+wdk4Jv8lCun58K&#10;zLW7c023fTAiQtjnqKANYcil9E1LFn3iBuLond1oMUQ5GqlHvEe47WWWpm/SYsdxocWBNi01l/3V&#10;KjDHeid/sqrOzMV94tf86k7dXKnZy1StQASawiP83/7QCpZL+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67cnEAAAA2wAAAA8AAAAAAAAAAAAAAAAAmAIAAGRycy9k&#10;b3ducmV2LnhtbFBLBQYAAAAABAAEAPUAAACJAwAAAAA=&#10;" fillcolor="white [3212]" strokecolor="black [3213]" strokeweight="3.75pt">
                      <v:stroke dashstyle="3 1"/>
                      <v:textbox>
                        <w:txbxContent>
                          <w:p w:rsidR="005A7DF0" w:rsidRDefault="005A7DF0" w:rsidP="005A7DF0">
                            <w:pPr>
                              <w:jc w:val="center"/>
                            </w:pPr>
                          </w:p>
                        </w:txbxContent>
                      </v:textbox>
                    </v:rect>
                    <v:line id="Прямая соединительная линия 40" o:spid="_x0000_s1056" style="position:absolute;visibility:visible" from="0,8746" to="29975,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QWcYAAADbAAAADwAAAGRycy9kb3ducmV2LnhtbESPQWvCQBSE7wX/w/KE3uqmKrVEV6lK&#10;ixQRTCXg7ZF9TUKzb+PuVuO/dwsFj8PMfMPMFp1pxJmcry0reB4kIIgLq2suFRy+3p9eQfiArLGx&#10;TAqu5GEx7z3MMNX2wns6Z6EUEcI+RQVVCG0qpS8qMugHtiWO3rd1BkOUrpTa4SXCTSOHSfIiDdYc&#10;FypsaVVR8ZP9GgX742k1afOPzOYur5fbw+5zvdwp9djv3qYgAnXhHv5vb7SC0Rj+vs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R0FnGAAAA2wAAAA8AAAAAAAAA&#10;AAAAAAAAoQIAAGRycy9kb3ducmV2LnhtbFBLBQYAAAAABAAEAPkAAACUAwAAAAA=&#10;" strokecolor="black [3213]" strokeweight="1pt">
                      <v:stroke dashstyle="3 1"/>
                    </v:line>
                    <v:line id="Прямая соединительная линия 41" o:spid="_x0000_s1057" style="position:absolute;visibility:visible" from="0,15982" to="30533,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x+EsQAAADbAAAADwAAAGRycy9kb3ducmV2LnhtbESP0WrCQBRE34X+w3KFvulGixKjqxRp&#10;aUEUjH7AJXvNRrN3Q3Zr0r93CwUfh5k5w6w2va3FnVpfOVYwGScgiAunKy4VnE+foxSED8gaa8ek&#10;4Jc8bNYvgxVm2nV8pHseShEh7DNUYEJoMil9YciiH7uGOHoX11oMUbal1C12EW5rOU2SubRYcVww&#10;2NDWUHHLf6yCRThfzcftK93ls1N3mJt9eb1opV6H/fsSRKA+PMP/7W+t4G0Gf1/i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H4SxAAAANsAAAAPAAAAAAAAAAAA&#10;AAAAAKECAABkcnMvZG93bnJldi54bWxQSwUGAAAAAAQABAD5AAAAkgMAAAAA&#10;" strokecolor="black [3213]" strokeweight="2pt"/>
                    <v:shape id="Прямая со стрелкой 42" o:spid="_x0000_s1058" type="#_x0000_t32" style="position:absolute;left:24250;top:8766;width:0;height:72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onMMAAADbAAAADwAAAGRycy9kb3ducmV2LnhtbESPX0vDQBDE3wt+h2MF39pLLIQQew3i&#10;H9DH1qI+Lrk1Ceb2Qm6Tnt++Jwg+DjPzG2ZXRzeohabQezaQbzJQxI23PbcGTm/P6xJUEGSLg2cy&#10;8EMB6v3VaoeV9Wc+0HKUViUIhwoNdCJjpXVoOnIYNn4kTt6XnxxKklOr7YTnBHeDvs2yQjvsOS10&#10;ONJDR833cXYGyqf42BdlWeSvnx8Y32Xe5jIbc3Md7+9ACUX5D/+1X6yBbQG/X9IP0P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4qJzDAAAA2wAAAA8AAAAAAAAAAAAA&#10;AAAAoQIAAGRycy9kb3ducmV2LnhtbFBLBQYAAAAABAAEAPkAAACRAwAAAAA=&#10;" strokecolor="black [3213]">
                      <v:stroke dashstyle="3 1" startarrow="open" endarrow="open"/>
                    </v:shape>
                    <v:shape id="Прямая со стрелкой 43" o:spid="_x0000_s1059" type="#_x0000_t32" style="position:absolute;left:10416;top:13199;width:81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65MYAAADbAAAADwAAAGRycy9kb3ducmV2LnhtbESP3WoCMRSE7wt9h3AK3hTNasHq1ihW&#10;EKSgUCuKd6ebsz+4OdkmUbdvbwpCL4eZ+YaZzFpTiws5X1lW0O8lIIgzqysuFOy+lt0RCB+QNdaW&#10;ScEveZhNHx8mmGp75U+6bEMhIoR9igrKEJpUSp+VZND3bEMcvdw6gyFKV0jt8BrhppaDJBlKgxXH&#10;hRIbWpSUnbZno+D4EQ6b5fd5N8iH/ffnvRv/6HytVOepnb+BCNSG//C9vdIKXl7h70v8A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0euTGAAAA2wAAAA8AAAAAAAAA&#10;AAAAAAAAoQIAAGRycy9kb3ducmV2LnhtbFBLBQYAAAAABAAEAPkAAACUAwAAAAA=&#10;" strokecolor="black [3213]">
                      <v:stroke dashstyle="3 1" startarrow="open" endarrow="open"/>
                    </v:shape>
                    <v:shape id="Надпись 2" o:spid="_x0000_s1060" type="#_x0000_t202" style="position:absolute;left:24330;top:10416;width:5642;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hb8AA&#10;AADbAAAADwAAAGRycy9kb3ducmV2LnhtbERPTYvCMBC9C/sfwizsTdPdFZGuUUQqeFHQCnocmtm2&#10;2Exqkmr99+YgeHy879miN424kfO1ZQXfowQEcWF1zaWCY74eTkH4gKyxsUwKHuRhMf8YzDDV9s57&#10;uh1CKWII+xQVVCG0qZS+qMigH9mWOHL/1hkMEbpSaof3GG4a+ZMkE2mw5thQYUuriorLoTMK8lN2&#10;LmiSmW6crbrp9dpt3Wmn1Ndnv/wDEagPb/HLvdEKfuP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hb8AAAADbAAAADwAAAAAAAAAAAAAAAACYAgAAZHJzL2Rvd25y&#10;ZXYueG1sUEsFBgAAAAAEAAQA9QAAAIUDAAAAAA==&#10;" stroked="f" strokeweight="0">
                      <v:textbox>
                        <w:txbxContent>
                          <w:p w:rsidR="005A7DF0" w:rsidRDefault="005A7DF0" w:rsidP="005A7DF0">
                            <w:r>
                              <w:t>20 см</w:t>
                            </w:r>
                          </w:p>
                        </w:txbxContent>
                      </v:textbox>
                    </v:shape>
                    <v:shape id="Надпись 2" o:spid="_x0000_s1061" type="#_x0000_t202" style="position:absolute;left:10893;top:10177;width:5641;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E9MUA&#10;AADbAAAADwAAAGRycy9kb3ducmV2LnhtbESPQWvCQBSE70L/w/IK3nTTWiRN3YQiEbxUUAv2+Mi+&#10;JqHZt3F3o+m/7wpCj8PMfMOsitF04kLOt5YVPM0TEMSV1S3XCj6Pm1kKwgdkjZ1lUvBLHor8YbLC&#10;TNsr7+lyCLWIEPYZKmhC6DMpfdWQQT+3PXH0vq0zGKJ0tdQOrxFuOvmcJEtpsOW40GBP64aqn8Ng&#10;FBxP5VdFy9IML+V6SM/n4cOddkpNH8f3NxCBxvAfvre3WsHiFW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QT0xQAAANsAAAAPAAAAAAAAAAAAAAAAAJgCAABkcnMv&#10;ZG93bnJldi54bWxQSwUGAAAAAAQABAD1AAAAigMAAAAA&#10;" stroked="f" strokeweight="0">
                      <v:textbox>
                        <w:txbxContent>
                          <w:p w:rsidR="005A7DF0" w:rsidRDefault="005A7DF0" w:rsidP="005A7DF0">
                            <w:r>
                              <w:t>25 см</w:t>
                            </w:r>
                          </w:p>
                        </w:txbxContent>
                      </v:textbox>
                    </v:shape>
                    <v:shape id="Надпись 2" o:spid="_x0000_s1062" type="#_x0000_t202" style="position:absolute;left:31810;top:-1127;width:14710;height:4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eFMAA&#10;AADbAAAADwAAAGRycy9kb3ducmV2LnhtbERPy4rCMBTdC/MP4Q6403RERDrGIqUDbhzwAbq8NHfa&#10;YnNTk1Q7f28WgsvDea+ywbTiTs43lhV8TRMQxKXVDVcKTsefyRKED8gaW8uk4J88ZOuP0QpTbR+8&#10;p/shVCKGsE9RQR1Cl0rpy5oM+qntiCP3Z53BEKGrpHb4iOGmlbMkWUiDDceGGjvKayqvh94oOJ6L&#10;S0mLwvTzIu+Xt1u/c+dfpcafw+YbRKAhvMUv91YrmMf1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XeFMAAAADbAAAADwAAAAAAAAAAAAAAAACYAgAAZHJzL2Rvd25y&#10;ZXYueG1sUEsFBgAAAAAEAAQA9QAAAIUDAAAAAA==&#10;" stroked="f" strokeweight="0">
                      <v:textbox>
                        <w:txbxContent>
                          <w:p w:rsidR="005A7DF0" w:rsidRDefault="005A7DF0" w:rsidP="005A7DF0">
                            <w:r>
                              <w:t>Габариты базовой платформы</w:t>
                            </w:r>
                          </w:p>
                        </w:txbxContent>
                      </v:textbox>
                    </v:shape>
                  </v:group>
                  <v:shape id="Прямая со стрелкой 47" o:spid="_x0000_s1063" type="#_x0000_t32" style="position:absolute;left:16792;top:4439;width:15021;height:93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IxcQAAADbAAAADwAAAGRycy9kb3ducmV2LnhtbESPX2vCMBTF3wd+h3AHvs1EcSJdUxnK&#10;QDYY+Aefr81dW21uSpLZ7tsvg4GPh3PO73Dy1WBbcSMfGscaphMFgrh0puFKw/Hw9rQEESKywdYx&#10;afihAKti9JBjZlzPO7rtYyUShEOGGuoYu0zKUNZkMUxcR5y8L+ctxiR9JY3HPsFtK2dKLaTFhtNC&#10;jR2tayqv+2+rQb53/orqU/XNpr9cTs/n8zx8aD1+HF5fQEQa4j38394aDfMp/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AjFxAAAANsAAAAPAAAAAAAAAAAA&#10;AAAAAKECAABkcnMvZG93bnJldi54bWxQSwUGAAAAAAQABAD5AAAAkgMAAAAA&#10;" strokecolor="#4579b8 [3044]" strokeweight="1.75pt">
                    <v:stroke dashstyle="1 1" endarrow="open"/>
                  </v:shape>
                </v:group>
                <v:group id="Группа 48" o:spid="_x0000_s1064" style="position:absolute;left:2862;width:46833;height:22812" coordsize="46833,2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Прямоугольник 49" o:spid="_x0000_s1065" style="position:absolute;left:2544;top:10893;width:13500;height:5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l8cMA&#10;AADbAAAADwAAAGRycy9kb3ducmV2LnhtbESPS4sCMRCE74L/IbSwN82sqyKzRhGX9XH0BXprJr2T&#10;YSedYRJ1/PdGEDwWVfUVNZk1thRXqn3hWMFnLwFBnDldcK7gsP/tjkH4gKyxdEwK7uRhNm23Jphq&#10;d+MtXXchFxHCPkUFJoQqldJnhiz6nquIo/fnaoshyjqXusZbhNtS9pNkJC0WHBcMVrQwlP3vLlaB&#10;HB9Pi6FcXU5mMD/fq59lf7OySn10mvk3iEBNeIdf7bVWMPiC55f4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l8cMAAADbAAAADwAAAAAAAAAAAAAAAACYAgAAZHJzL2Rv&#10;d25yZXYueG1sUEsFBgAAAAAEAAQA9QAAAIgDAAAAAA==&#10;" filled="f" strokecolor="black [3213]" strokeweight="2pt">
                    <v:stroke dashstyle="3 1"/>
                  </v:rect>
                  <v:shape id="Прямая со стрелкой 50" o:spid="_x0000_s1066" type="#_x0000_t32" style="position:absolute;left:2544;top:19242;width:39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DgDcMAAADbAAAADwAAAGRycy9kb3ducmV2LnhtbESPQUvDQBSE74L/YXmCN7tJLSGk3Rax&#10;CnpsFe3xkX1NQrNvQ/alXf+9WxA8DjPzDbPaRNerM42h82wgn2WgiGtvO24MfH68PpSggiBb7D2T&#10;gR8KsFnf3qywsv7COzrvpVEJwqFCA63IUGkd6pYchpkfiJN39KNDSXJstB3xkuCu1/MsK7TDjtNC&#10;iwM9t1Sf9pMzUL7EbVeUZZG/H74xfsn0mMtkzP1dfFqCEoryH/5rv1kDiwVcv6Qf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4A3DAAAA2wAAAA8AAAAAAAAAAAAA&#10;AAAAoQIAAGRycy9kb3ducmV2LnhtbFBLBQYAAAAABAAEAPkAAACRAwAAAAA=&#10;" strokecolor="black [3213]">
                    <v:stroke dashstyle="3 1" startarrow="open" endarrow="open"/>
                  </v:shape>
                  <v:line id="Прямая соединительная линия 51" o:spid="_x0000_s1067" style="position:absolute;visibility:visible" from="2544,16300" to="2544,1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QgsQAAADbAAAADwAAAGRycy9kb3ducmV2LnhtbESPzWrCQBSF90LfYbgFN2ImVdO0qaOU&#10;0oLL1rrI8pq5TUIyd0JmNPHtO4Lg8nB+Ps56O5pWnKl3tWUFT1EMgriwuuZSweH3a/4Cwnlkja1l&#10;UnAhB9vNw2SNmbYD/9B570sRRthlqKDyvsukdEVFBl1kO+Lg/dneoA+yL6XucQjjppWLOH6WBmsO&#10;hAo7+qioaPYnE7jL5njMkzT1n92we82/Z5ynJ6Wmj+P7GwhPo7+Hb+2dVrBK4P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tCCxAAAANsAAAAPAAAAAAAAAAAA&#10;AAAAAKECAABkcnMvZG93bnJldi54bWxQSwUGAAAAAAQABAD5AAAAkgMAAAAA&#10;" strokecolor="#4579b8 [3044]" strokeweight="1pt">
                    <v:stroke dashstyle="3 1"/>
                  </v:line>
                  <v:shape id="Надпись 2" o:spid="_x0000_s1068" type="#_x0000_t202" style="position:absolute;top:20037;width:6520;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j+8IA&#10;AADbAAAADwAAAGRycy9kb3ducmV2LnhtbESPQYvCMBSE7wv+h/AEb2uqSJFqFJEKXlxYFfT4aJ5t&#10;sXmpSar1328WFvY4zMw3zHLdm0Y8yfnasoLJOAFBXFhdc6ngfNp9zkH4gKyxsUwK3uRhvRp8LDHT&#10;9sXf9DyGUkQI+wwVVCG0mZS+qMigH9uWOHo36wyGKF0ptcNXhJtGTpMklQZrjgsVtrStqLgfO6Pg&#10;dMmvBaW56Wb5tps/Ht3BXb6UGg37zQJEoD78h//ae61glsLvl/g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OP7wgAAANsAAAAPAAAAAAAAAAAAAAAAAJgCAABkcnMvZG93&#10;bnJldi54bWxQSwUGAAAAAAQABAD1AAAAhwMAAAAA&#10;" stroked="f" strokeweight="0">
                    <v:textbox>
                      <w:txbxContent>
                        <w:p w:rsidR="005A7DF0" w:rsidRDefault="005A7DF0" w:rsidP="005A7DF0">
                          <w:r>
                            <w:t xml:space="preserve">12,5 см </w:t>
                          </w:r>
                          <w:proofErr w:type="spellStart"/>
                          <w:proofErr w:type="gramStart"/>
                          <w:r>
                            <w:t>см</w:t>
                          </w:r>
                          <w:proofErr w:type="spellEnd"/>
                          <w:proofErr w:type="gramEnd"/>
                        </w:p>
                      </w:txbxContent>
                    </v:textbox>
                  </v:shape>
                  <v:line id="Прямая соединительная линия 53" o:spid="_x0000_s1069" style="position:absolute;visibility:visible" from="16061,10893" to="22740,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rbsQAAADbAAAADwAAAGRycy9kb3ducmV2LnhtbESPS2vCQBSF90L/w3AL3RSd2KrRNKNI&#10;acGlr0WW18xtEpK5EzKjSf99Ryi4PJzHx0k3g2nEjTpXWVYwnUQgiHOrKy4UnE/f4yUI55E1NpZJ&#10;wS852KyfRikm2vZ8oNvRFyKMsEtQQel9m0jp8pIMuoltiYP3YzuDPsiukLrDPoybRr5F0UIarDgQ&#10;Smzps6S8Pl5N4L7Xl0s2j2P/1fa7VbZ/5Sy+KvXyPGw/QHga/CP8395pBbMY7l/C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OtuxAAAANsAAAAPAAAAAAAAAAAA&#10;AAAAAKECAABkcnMvZG93bnJldi54bWxQSwUGAAAAAAQABAD5AAAAkgMAAAAA&#10;" strokecolor="#4579b8 [3044]" strokeweight="1pt">
                    <v:stroke dashstyle="3 1"/>
                  </v:line>
                  <v:shape id="Прямая со стрелкой 54" o:spid="_x0000_s1070" type="#_x0000_t32" style="position:absolute;left:21309;top:10893;width:73;height:5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3qCMAAAADbAAAADwAAAGRycy9kb3ducmV2LnhtbERPS0vDQBC+C/6HZQRvZhMtIaTdFvEB&#10;9WhbtMchOybB7GzITtrtv3cPBY8f33u1iW5QJ5pC79lAkeWgiBtve24NHPbvDxWoIMgWB89k4EIB&#10;NuvbmxXW1p/5k047aVUK4VCjgU5krLUOTUcOQ+ZH4sT9+MmhJDi12k54TuFu0I95XmqHPaeGDkd6&#10;6aj53c3OQPUWX/uyqsri4/iN8Uvmp0JmY+7v4vMSlFCUf/HVvbUGFmls+pJ+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t6gjAAAAA2wAAAA8AAAAAAAAAAAAAAAAA&#10;oQIAAGRycy9kb3ducmV2LnhtbFBLBQYAAAAABAAEAPkAAACOAwAAAAA=&#10;" strokecolor="black [3213]">
                    <v:stroke dashstyle="3 1" startarrow="open" endarrow="open"/>
                  </v:shape>
                  <v:shape id="Надпись 2" o:spid="_x0000_s1071" type="#_x0000_t202" style="position:absolute;left:21468;top:12085;width:5639;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8M8UA&#10;AADbAAAADwAAAGRycy9kb3ducmV2LnhtbESP0WrCQBRE34X+w3ILvtWNWqSNboKIlhb7UDUfcM1e&#10;s2mzd0N21fj33ULBx2FmzjCLvLeNuFDna8cKxqMEBHHpdM2VguKweXoB4QOyxsYxKbiRhzx7GCww&#10;1e7KO7rsQyUihH2KCkwIbSqlLw1Z9CPXEkfv5DqLIcqukrrDa4TbRk6SZCYt1hwXDLa0MlT+7M9W&#10;wXn6cTtu37a72eeav834q6B6VSg1fOyXcxCB+nAP/7fftYLnV/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vwzxQAAANsAAAAPAAAAAAAAAAAAAAAAAJgCAABkcnMv&#10;ZG93bnJldi54bWxQSwUGAAAAAAQABAD1AAAAigMAAAAA&#10;" filled="f" stroked="f" strokeweight="0">
                    <v:textbox>
                      <w:txbxContent>
                        <w:p w:rsidR="005A7DF0" w:rsidRDefault="005A7DF0" w:rsidP="005A7DF0">
                          <w:r>
                            <w:t>15 см</w:t>
                          </w:r>
                        </w:p>
                      </w:txbxContent>
                    </v:textbox>
                  </v:shape>
                  <v:shape id="Надпись 2" o:spid="_x0000_s1072" type="#_x0000_t202" style="position:absolute;left:26159;width:20674;height:6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ycAA&#10;AADbAAAADwAAAGRycy9kb3ducmV2LnhtbERPTYvCMBC9C/sfwizsTdNdVpGuUUQqeFHQCnocmtm2&#10;2Exqkmr99+YgeHy879miN424kfO1ZQXfowQEcWF1zaWCY74eTkH4gKyxsUwKHuRhMf8YzDDV9s57&#10;uh1CKWII+xQVVCG0qZS+qMigH9mWOHL/1hkMEbpSaof3GG4a+ZMkE2mw5thQYUuriorLoTMK8lN2&#10;LmiSme43W3XT67XbutNOqa/PfvkHIlAf3uKXe6MVjOP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IycAAAADbAAAADwAAAAAAAAAAAAAAAACYAgAAZHJzL2Rvd25y&#10;ZXYueG1sUEsFBgAAAAAEAAQA9QAAAIUDAAAAAA==&#10;" stroked="f" strokeweight="0">
                    <v:textbox>
                      <w:txbxContent>
                        <w:p w:rsidR="005A7DF0" w:rsidRDefault="005A7DF0" w:rsidP="005A7DF0">
                          <w:r>
                            <w:t>Зона действия и размещения элементов модуля расширения «Грабли»</w:t>
                          </w:r>
                        </w:p>
                      </w:txbxContent>
                    </v:textbox>
                  </v:shape>
                </v:group>
              </v:group>
            </v:group>
            <w10:wrap type="topAndBottom"/>
          </v:group>
        </w:pict>
      </w:r>
    </w:p>
    <w:p w:rsidR="005A7DF0" w:rsidRPr="0081722A" w:rsidRDefault="005A7DF0" w:rsidP="005A7DF0">
      <w:pPr>
        <w:ind w:left="600"/>
        <w:jc w:val="both"/>
        <w:rPr>
          <w:rFonts w:eastAsia="Times New Roman"/>
          <w:szCs w:val="28"/>
          <w:lang w:eastAsia="ru-RU"/>
        </w:rPr>
      </w:pPr>
      <w:r w:rsidRPr="0081722A">
        <w:rPr>
          <w:rFonts w:eastAsia="Times New Roman"/>
          <w:szCs w:val="28"/>
          <w:lang w:eastAsia="ru-RU"/>
        </w:rPr>
        <w:t>3.6. Перед раундом роботы проверяются на габариты, вес, и расстояние деталей до поля.</w:t>
      </w:r>
    </w:p>
    <w:p w:rsidR="005A7DF0" w:rsidRPr="0081722A" w:rsidRDefault="005A7DF0" w:rsidP="005A7DF0">
      <w:pPr>
        <w:ind w:left="600"/>
        <w:rPr>
          <w:rFonts w:eastAsia="Times New Roman"/>
          <w:szCs w:val="28"/>
          <w:lang w:eastAsia="ru-RU"/>
        </w:rPr>
      </w:pPr>
    </w:p>
    <w:p w:rsidR="005A7DF0" w:rsidRPr="0081722A" w:rsidRDefault="005A7DF0" w:rsidP="005A7DF0">
      <w:pPr>
        <w:ind w:left="600"/>
        <w:jc w:val="both"/>
        <w:rPr>
          <w:rFonts w:eastAsia="Times New Roman"/>
          <w:szCs w:val="28"/>
          <w:lang w:eastAsia="ru-RU"/>
        </w:rPr>
      </w:pPr>
      <w:r w:rsidRPr="0081722A">
        <w:rPr>
          <w:rFonts w:eastAsia="Times New Roman"/>
          <w:szCs w:val="28"/>
          <w:lang w:eastAsia="ru-RU"/>
        </w:rPr>
        <w:t>3.8. Конструктивные запреты:</w:t>
      </w:r>
    </w:p>
    <w:p w:rsidR="005A7DF0" w:rsidRPr="0081722A" w:rsidRDefault="005A7DF0" w:rsidP="005A7DF0">
      <w:pPr>
        <w:numPr>
          <w:ilvl w:val="0"/>
          <w:numId w:val="18"/>
        </w:numPr>
        <w:tabs>
          <w:tab w:val="clear" w:pos="720"/>
          <w:tab w:val="num" w:pos="2628"/>
        </w:tabs>
        <w:ind w:left="1068"/>
        <w:jc w:val="both"/>
        <w:rPr>
          <w:rFonts w:eastAsia="Times New Roman"/>
          <w:szCs w:val="28"/>
          <w:lang w:eastAsia="ru-RU"/>
        </w:rPr>
      </w:pPr>
      <w:r w:rsidRPr="0081722A">
        <w:rPr>
          <w:rFonts w:eastAsia="Times New Roman"/>
          <w:szCs w:val="28"/>
          <w:lang w:eastAsia="ru-RU"/>
        </w:rPr>
        <w:t>Запрещено создание помех для датчиков робота-соперника, а также помех для электронного оборудования.</w:t>
      </w:r>
    </w:p>
    <w:p w:rsidR="005A7DF0" w:rsidRPr="0081722A" w:rsidRDefault="005A7DF0" w:rsidP="005A7DF0">
      <w:pPr>
        <w:numPr>
          <w:ilvl w:val="0"/>
          <w:numId w:val="18"/>
        </w:numPr>
        <w:tabs>
          <w:tab w:val="clear" w:pos="720"/>
          <w:tab w:val="num" w:pos="2520"/>
        </w:tabs>
        <w:ind w:left="1068"/>
        <w:jc w:val="both"/>
        <w:rPr>
          <w:rFonts w:eastAsia="Times New Roman"/>
          <w:szCs w:val="28"/>
          <w:lang w:eastAsia="ru-RU"/>
        </w:rPr>
      </w:pPr>
      <w:r w:rsidRPr="0081722A">
        <w:rPr>
          <w:rFonts w:eastAsia="Times New Roman"/>
          <w:szCs w:val="28"/>
          <w:lang w:eastAsia="ru-RU"/>
        </w:rPr>
        <w:t>Запрещено использовать приспособления, бросающие что-либо в робота-соперника.</w:t>
      </w:r>
    </w:p>
    <w:p w:rsidR="005A7DF0" w:rsidRPr="0081722A" w:rsidRDefault="005A7DF0" w:rsidP="005A7DF0">
      <w:pPr>
        <w:numPr>
          <w:ilvl w:val="0"/>
          <w:numId w:val="18"/>
        </w:numPr>
        <w:tabs>
          <w:tab w:val="clear" w:pos="720"/>
          <w:tab w:val="num" w:pos="2160"/>
        </w:tabs>
        <w:ind w:left="1068"/>
        <w:jc w:val="both"/>
        <w:rPr>
          <w:rFonts w:eastAsia="Times New Roman"/>
          <w:szCs w:val="28"/>
          <w:lang w:eastAsia="ru-RU"/>
        </w:rPr>
      </w:pPr>
      <w:r w:rsidRPr="0081722A">
        <w:rPr>
          <w:rFonts w:eastAsia="Times New Roman"/>
          <w:szCs w:val="28"/>
          <w:lang w:eastAsia="ru-RU"/>
        </w:rPr>
        <w:t>Запрещено использовать жидкие, порошковые и газовые вещества в качестве оружия против робота-соперника.</w:t>
      </w:r>
    </w:p>
    <w:p w:rsidR="005A7DF0" w:rsidRPr="0081722A" w:rsidRDefault="005A7DF0" w:rsidP="005A7DF0">
      <w:pPr>
        <w:numPr>
          <w:ilvl w:val="0"/>
          <w:numId w:val="18"/>
        </w:numPr>
        <w:tabs>
          <w:tab w:val="clear" w:pos="720"/>
          <w:tab w:val="num" w:pos="1908"/>
        </w:tabs>
        <w:ind w:left="1068"/>
        <w:jc w:val="both"/>
        <w:rPr>
          <w:rFonts w:eastAsia="Times New Roman"/>
          <w:szCs w:val="28"/>
          <w:lang w:eastAsia="ru-RU"/>
        </w:rPr>
      </w:pPr>
      <w:r w:rsidRPr="0081722A">
        <w:rPr>
          <w:rFonts w:eastAsia="Times New Roman"/>
          <w:szCs w:val="28"/>
          <w:lang w:eastAsia="ru-RU"/>
        </w:rPr>
        <w:t>Запрещено использовать легковоспламеняющиеся вещества.</w:t>
      </w:r>
    </w:p>
    <w:p w:rsidR="005A7DF0" w:rsidRPr="0081722A" w:rsidRDefault="005A7DF0" w:rsidP="005A7DF0">
      <w:pPr>
        <w:numPr>
          <w:ilvl w:val="0"/>
          <w:numId w:val="18"/>
        </w:numPr>
        <w:tabs>
          <w:tab w:val="clear" w:pos="720"/>
          <w:tab w:val="num" w:pos="1440"/>
        </w:tabs>
        <w:ind w:left="1068"/>
        <w:jc w:val="both"/>
        <w:rPr>
          <w:rFonts w:eastAsia="Times New Roman"/>
          <w:szCs w:val="28"/>
          <w:lang w:eastAsia="ru-RU"/>
        </w:rPr>
      </w:pPr>
      <w:r w:rsidRPr="0081722A">
        <w:rPr>
          <w:rFonts w:eastAsia="Times New Roman"/>
          <w:szCs w:val="28"/>
          <w:lang w:eastAsia="ru-RU"/>
        </w:rPr>
        <w:t>Запрещено использовать конструкции, которые могут причинить физический ущерб рингу или роботу-сопернику.</w:t>
      </w:r>
    </w:p>
    <w:p w:rsidR="005A7DF0" w:rsidRPr="0081722A" w:rsidRDefault="005A7DF0" w:rsidP="005A7DF0">
      <w:pPr>
        <w:pStyle w:val="a3"/>
        <w:numPr>
          <w:ilvl w:val="2"/>
          <w:numId w:val="18"/>
        </w:numPr>
        <w:tabs>
          <w:tab w:val="clear" w:pos="2160"/>
        </w:tabs>
        <w:ind w:left="1134"/>
        <w:jc w:val="both"/>
        <w:rPr>
          <w:szCs w:val="28"/>
          <w:lang w:eastAsia="ru-RU"/>
        </w:rPr>
      </w:pPr>
      <w:r w:rsidRPr="0081722A">
        <w:rPr>
          <w:szCs w:val="28"/>
          <w:lang w:eastAsia="ru-RU"/>
        </w:rPr>
        <w:t>Роботы, нарушающие вышеперечисленные запреты, снимаются с соревнований.</w:t>
      </w:r>
    </w:p>
    <w:p w:rsidR="005A7DF0" w:rsidRPr="0081722A" w:rsidRDefault="005A7DF0" w:rsidP="005A7DF0">
      <w:pPr>
        <w:ind w:left="600"/>
        <w:jc w:val="both"/>
        <w:rPr>
          <w:rFonts w:eastAsia="Times New Roman"/>
          <w:szCs w:val="28"/>
          <w:lang w:eastAsia="ru-RU"/>
        </w:rPr>
      </w:pPr>
      <w:r w:rsidRPr="0081722A">
        <w:rPr>
          <w:rFonts w:eastAsia="Times New Roman"/>
          <w:szCs w:val="28"/>
          <w:lang w:eastAsia="ru-RU"/>
        </w:rPr>
        <w:t>3.9. Между раундами разрешено изменять конструкцию и программу роботов.</w:t>
      </w:r>
    </w:p>
    <w:p w:rsidR="005A7DF0" w:rsidRPr="0081722A" w:rsidRDefault="005A7DF0" w:rsidP="005A7DF0">
      <w:pPr>
        <w:ind w:left="600"/>
        <w:jc w:val="both"/>
        <w:rPr>
          <w:rFonts w:eastAsia="Times New Roman"/>
          <w:szCs w:val="28"/>
          <w:lang w:eastAsia="ru-RU"/>
        </w:rPr>
      </w:pPr>
      <w:r w:rsidRPr="0081722A">
        <w:rPr>
          <w:rFonts w:eastAsia="Times New Roman"/>
          <w:szCs w:val="28"/>
          <w:lang w:eastAsia="ru-RU"/>
        </w:rPr>
        <w:t>3.10. В каждом поединке разрешено запускать разные программы, загруженные в робота.</w:t>
      </w:r>
    </w:p>
    <w:p w:rsidR="005A7DF0" w:rsidRPr="005A7DF0" w:rsidRDefault="005A7DF0" w:rsidP="005A7DF0">
      <w:pPr>
        <w:rPr>
          <w:b/>
          <w:lang w:eastAsia="ru-RU"/>
        </w:rPr>
      </w:pPr>
      <w:r w:rsidRPr="005A7DF0">
        <w:rPr>
          <w:b/>
          <w:lang w:eastAsia="ru-RU"/>
        </w:rPr>
        <w:t>4. Проведение соревнований</w:t>
      </w:r>
    </w:p>
    <w:p w:rsidR="005A7DF0" w:rsidRPr="0081722A" w:rsidRDefault="005A7DF0" w:rsidP="005A7DF0">
      <w:pPr>
        <w:ind w:left="792"/>
        <w:rPr>
          <w:rFonts w:eastAsia="Times New Roman"/>
          <w:szCs w:val="28"/>
          <w:lang w:eastAsia="ru-RU"/>
        </w:rPr>
      </w:pPr>
      <w:r w:rsidRPr="0081722A">
        <w:rPr>
          <w:rFonts w:eastAsia="Times New Roman"/>
          <w:szCs w:val="28"/>
          <w:lang w:eastAsia="ru-RU"/>
        </w:rPr>
        <w:t>4.1. Соревнования проводятся согласно «Условиям состязания».</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4.2. Состязание между двумя роботами(раунд) представляет собой совокупность 4 поединков, в которых противники последовательно играют роли «Защищающихся» и «Нападающих». После двух поединков противники меняются ролями, и, в процессе подготовки к следующим 2 поединкам в новой роли, команды получают время для смены модулей расширения базовой платформы роботов.</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4.3. До начала поединка каждая команда предоставляет своего робота, с установленным одним из двух, по выбору команды (или жеребьевки), модулей расширения, в область «карантина». После подтверждения судьи, что роботы соответствуют всем требованиям, соревнования могут быть начаты.</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 xml:space="preserve">4.4. Если в процессе поединка обнаружится конструктивная несовместимость роботов-противников, делающая поединок невозможным, судья останавливает поединок и назначает техническую экспертизу соответствия конструкций обоих роботов требованиям правил соревнований. </w:t>
      </w:r>
    </w:p>
    <w:p w:rsidR="005A7DF0" w:rsidRPr="008D34DE" w:rsidRDefault="005A7DF0" w:rsidP="005A7DF0">
      <w:pPr>
        <w:ind w:left="792"/>
        <w:jc w:val="both"/>
        <w:rPr>
          <w:rFonts w:eastAsia="Times New Roman"/>
          <w:color w:val="FF0000"/>
          <w:szCs w:val="28"/>
          <w:lang w:eastAsia="ru-RU"/>
        </w:rPr>
      </w:pPr>
      <w:r w:rsidRPr="00B36742">
        <w:rPr>
          <w:rFonts w:eastAsia="Times New Roman"/>
          <w:szCs w:val="28"/>
          <w:lang w:eastAsia="ru-RU"/>
        </w:rPr>
        <w:t xml:space="preserve">4.4.1. Робот, у которого в конструкции обнаруживается несоответствие требованиям соревнований, считается проигравшим, его противнику начисляется </w:t>
      </w:r>
      <w:r w:rsidR="00B36742" w:rsidRPr="00B36742">
        <w:rPr>
          <w:rFonts w:eastAsia="Times New Roman"/>
          <w:szCs w:val="28"/>
          <w:lang w:eastAsia="ru-RU"/>
        </w:rPr>
        <w:t xml:space="preserve">1 балл, </w:t>
      </w:r>
      <w:r w:rsidR="00B36742" w:rsidRPr="00335F33">
        <w:rPr>
          <w:rFonts w:eastAsia="Times New Roman"/>
          <w:szCs w:val="28"/>
          <w:lang w:eastAsia="ru-RU"/>
        </w:rPr>
        <w:t>неиспользованные поединки отменяются</w:t>
      </w:r>
      <w:r w:rsidRPr="00335F33">
        <w:rPr>
          <w:rFonts w:eastAsia="Times New Roman"/>
          <w:szCs w:val="28"/>
          <w:lang w:eastAsia="ru-RU"/>
        </w:rPr>
        <w:t>.</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4.4.2. Если несоответствия обнаруживаются у обоих роботов, обе команды считаются проигравшими и получают по 0 баллов за каждый поединок до смены роли.</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 xml:space="preserve">4.4.3. По решению судьи, если конструктивные нарушения незначительные, командам может быть предоставлено 3 минуты на исправление конструкции робота. </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4.5. Когда роботы установлены на стартовые позиции, судья спрашивает о готовности операторов, если оба оператора готовы запустить робота, то судья даёт сигнал на запуск роботов.</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4.6. После запуска роботов операторы должны отойти от поля более чем на 0,5 метра в течение 5 секунд.</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4.7. Раунд выигрывает робот, набравший наибольшее количество баллов в течение всех поединков. Судья может использовать дополнительный поединок для разъяснения спорных ситуаций.</w:t>
      </w:r>
    </w:p>
    <w:p w:rsidR="005A7DF0" w:rsidRPr="005A7DF0" w:rsidRDefault="005A7DF0" w:rsidP="00D0018F">
      <w:pPr>
        <w:keepNext/>
        <w:rPr>
          <w:b/>
          <w:lang w:eastAsia="ru-RU"/>
        </w:rPr>
      </w:pPr>
      <w:r w:rsidRPr="005A7DF0">
        <w:rPr>
          <w:b/>
          <w:lang w:eastAsia="ru-RU"/>
        </w:rPr>
        <w:t>5. Судейство</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5.1. Оргкомитет оставляет за собой право вносить в правила состязаний любые изменения, если эти изменения не дают преимуществ одной из команд.</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5.2. Контроль и подведение итогов осуществляется судейской коллегией в соответствии с приведенными правилами.</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5.3. Судьи обладают всеми полномочиями на протяжении всех состязаний; все участники должны подчиняться их решениям.</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5.4. Судья может использовать дополнительные поединки для разъяснения спорных ситуаций.</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5.5. 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раунда.</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5.6. Переигровка схватки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 либо из-за ошибки, допущенной судейской коллегией.</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5.7.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5A7DF0" w:rsidRPr="005A7DF0" w:rsidRDefault="005A7DF0" w:rsidP="005A7DF0">
      <w:pPr>
        <w:rPr>
          <w:b/>
          <w:lang w:eastAsia="ru-RU"/>
        </w:rPr>
      </w:pPr>
      <w:r w:rsidRPr="005A7DF0">
        <w:rPr>
          <w:b/>
          <w:lang w:eastAsia="ru-RU"/>
        </w:rPr>
        <w:t>6. Правила отбора победителя</w:t>
      </w:r>
    </w:p>
    <w:p w:rsidR="005A7DF0" w:rsidRPr="0081722A" w:rsidRDefault="005A7DF0" w:rsidP="005A7DF0">
      <w:pPr>
        <w:ind w:left="792"/>
        <w:jc w:val="both"/>
        <w:rPr>
          <w:rFonts w:eastAsia="Times New Roman"/>
          <w:szCs w:val="28"/>
          <w:lang w:eastAsia="ru-RU"/>
        </w:rPr>
      </w:pPr>
      <w:r w:rsidRPr="0081722A">
        <w:rPr>
          <w:rFonts w:eastAsia="Times New Roman"/>
          <w:szCs w:val="28"/>
          <w:lang w:eastAsia="ru-RU"/>
        </w:rPr>
        <w:t xml:space="preserve">По решению оргкомитета, ранжирование роботов может проходить по разным системам в зависимости от количества участников. </w:t>
      </w:r>
      <w:r w:rsidRPr="0081722A">
        <w:rPr>
          <w:rFonts w:eastAsia="Times New Roman"/>
          <w:b/>
          <w:szCs w:val="28"/>
          <w:lang w:eastAsia="ru-RU"/>
        </w:rPr>
        <w:t>Рекомендуемая система:</w:t>
      </w:r>
    </w:p>
    <w:p w:rsidR="005A7DF0" w:rsidRPr="00AD094D" w:rsidRDefault="005A7DF0" w:rsidP="005A7DF0">
      <w:pPr>
        <w:pStyle w:val="a3"/>
        <w:numPr>
          <w:ilvl w:val="0"/>
          <w:numId w:val="22"/>
        </w:numPr>
        <w:tabs>
          <w:tab w:val="left" w:pos="1560"/>
        </w:tabs>
        <w:ind w:left="851" w:firstLine="425"/>
        <w:jc w:val="both"/>
        <w:rPr>
          <w:szCs w:val="28"/>
          <w:lang w:eastAsia="ru-RU"/>
        </w:rPr>
      </w:pPr>
      <w:r w:rsidRPr="00AD094D">
        <w:rPr>
          <w:szCs w:val="28"/>
          <w:lang w:eastAsia="ru-RU"/>
        </w:rPr>
        <w:t>Все участники соревнуются по "олимпийской системе с двойным выбыванием" до определения 2-4  финалистов. Участники группируются в пары по очереди: первый со вторым, третий с четвёртым и т.д. Проигравший в паре не выбывает из соревнований, а перемещается в нижнюю сетку, где проводится еще один поединок, и только проиграв два раза</w:t>
      </w:r>
      <w:r w:rsidR="00335F33">
        <w:rPr>
          <w:szCs w:val="28"/>
          <w:lang w:eastAsia="ru-RU"/>
        </w:rPr>
        <w:t>,</w:t>
      </w:r>
      <w:r w:rsidRPr="00AD094D">
        <w:rPr>
          <w:szCs w:val="28"/>
          <w:lang w:eastAsia="ru-RU"/>
        </w:rPr>
        <w:t xml:space="preserve"> робот выбывает из дальнейшей борьбы. Таким образом, у каждой команды будет минимум 2 раунда.</w:t>
      </w:r>
    </w:p>
    <w:p w:rsidR="005A7DF0" w:rsidRPr="00AD094D" w:rsidRDefault="005A7DF0" w:rsidP="005A7DF0">
      <w:pPr>
        <w:pStyle w:val="a3"/>
        <w:numPr>
          <w:ilvl w:val="0"/>
          <w:numId w:val="22"/>
        </w:numPr>
        <w:tabs>
          <w:tab w:val="left" w:pos="1560"/>
        </w:tabs>
        <w:ind w:left="851" w:firstLine="425"/>
        <w:jc w:val="both"/>
        <w:rPr>
          <w:szCs w:val="28"/>
          <w:lang w:eastAsia="ru-RU"/>
        </w:rPr>
      </w:pPr>
      <w:r w:rsidRPr="00AD094D">
        <w:rPr>
          <w:szCs w:val="28"/>
          <w:lang w:eastAsia="ru-RU"/>
        </w:rPr>
        <w:t>Количество выигранных поединков определяет только победителя в паре и не влияет на общий рейтинг робота.</w:t>
      </w:r>
    </w:p>
    <w:p w:rsidR="005A7DF0" w:rsidRPr="00FD6D8A" w:rsidRDefault="005A7DF0" w:rsidP="005A7DF0">
      <w:pPr>
        <w:tabs>
          <w:tab w:val="left" w:pos="1560"/>
        </w:tabs>
        <w:ind w:left="851"/>
        <w:jc w:val="both"/>
        <w:rPr>
          <w:rFonts w:eastAsia="Times New Roman"/>
          <w:szCs w:val="28"/>
          <w:lang w:eastAsia="ru-RU"/>
        </w:rPr>
      </w:pPr>
      <w:r w:rsidRPr="00AD094D">
        <w:rPr>
          <w:rFonts w:cs="Calibri"/>
          <w:b/>
          <w:szCs w:val="28"/>
          <w:lang w:eastAsia="ar-SA"/>
        </w:rPr>
        <w:t>Важно:</w:t>
      </w:r>
      <w:r w:rsidRPr="00AD094D">
        <w:rPr>
          <w:rFonts w:cs="Calibri"/>
          <w:szCs w:val="28"/>
          <w:lang w:eastAsia="ar-SA"/>
        </w:rPr>
        <w:t xml:space="preserve"> победителем объявляется команды, чей робот выиграл все поединки. В данной задаче не учитываются возрастные категории участников.</w:t>
      </w:r>
    </w:p>
    <w:p w:rsidR="005A7DF0" w:rsidRPr="00FD6D8A" w:rsidRDefault="005A7DF0" w:rsidP="005A7DF0">
      <w:pPr>
        <w:tabs>
          <w:tab w:val="left" w:pos="1560"/>
        </w:tabs>
        <w:ind w:left="851"/>
        <w:jc w:val="both"/>
        <w:rPr>
          <w:szCs w:val="28"/>
        </w:rPr>
      </w:pPr>
    </w:p>
    <w:p w:rsidR="005A7DF0" w:rsidRPr="0081722A" w:rsidRDefault="005A7DF0" w:rsidP="005A7DF0">
      <w:pPr>
        <w:ind w:firstLine="426"/>
        <w:jc w:val="both"/>
        <w:rPr>
          <w:szCs w:val="28"/>
        </w:rPr>
      </w:pPr>
      <w:r w:rsidRPr="0081722A">
        <w:rPr>
          <w:szCs w:val="28"/>
        </w:rPr>
        <w:t>В задаче использовались фрагменты технического задания и отдельные формулировки задачи этапа всемирной олимпиады роботов 2014 «Сумо. Шагающие роботы»: http://wroboto.ru/rules/freecat/svob/svobcat_67.html</w:t>
      </w:r>
    </w:p>
    <w:p w:rsidR="00DB76F5" w:rsidRDefault="00DB76F5">
      <w:pPr>
        <w:spacing w:after="200" w:line="276" w:lineRule="auto"/>
      </w:pPr>
      <w:r>
        <w:br w:type="page"/>
      </w:r>
    </w:p>
    <w:p w:rsidR="00316BBB" w:rsidRPr="006A556C" w:rsidRDefault="00316BBB" w:rsidP="00316BBB">
      <w:pPr>
        <w:pStyle w:val="1"/>
        <w:rPr>
          <w:lang w:eastAsia="ar-SA"/>
        </w:rPr>
      </w:pPr>
      <w:bookmarkStart w:id="6" w:name="_Toc441951674"/>
      <w:r>
        <w:rPr>
          <w:lang w:eastAsia="ar-SA"/>
        </w:rPr>
        <w:t>Задание «</w:t>
      </w:r>
      <w:r w:rsidRPr="006A556C">
        <w:rPr>
          <w:lang w:eastAsia="ar-SA"/>
        </w:rPr>
        <w:t>К</w:t>
      </w:r>
      <w:r>
        <w:rPr>
          <w:lang w:eastAsia="ar-SA"/>
        </w:rPr>
        <w:t>от в мешке»</w:t>
      </w:r>
      <w:bookmarkEnd w:id="6"/>
    </w:p>
    <w:p w:rsidR="00316BBB" w:rsidRPr="006A556C" w:rsidRDefault="00316BBB" w:rsidP="00316BBB">
      <w:pPr>
        <w:numPr>
          <w:ilvl w:val="0"/>
          <w:numId w:val="23"/>
        </w:numPr>
        <w:suppressAutoHyphens/>
        <w:spacing w:line="276" w:lineRule="auto"/>
        <w:jc w:val="both"/>
        <w:rPr>
          <w:rFonts w:cs="Calibri"/>
          <w:b/>
          <w:szCs w:val="28"/>
          <w:lang w:eastAsia="ar-SA"/>
        </w:rPr>
      </w:pPr>
      <w:r w:rsidRPr="006A556C">
        <w:rPr>
          <w:rFonts w:cs="Calibri"/>
          <w:b/>
          <w:szCs w:val="28"/>
          <w:lang w:eastAsia="ar-SA"/>
        </w:rPr>
        <w:t>Условия состязания</w:t>
      </w:r>
    </w:p>
    <w:p w:rsidR="00316BBB" w:rsidRDefault="00316BBB" w:rsidP="00316BBB">
      <w:pPr>
        <w:suppressAutoHyphens/>
        <w:ind w:firstLine="425"/>
        <w:jc w:val="both"/>
        <w:rPr>
          <w:rFonts w:cs="Calibri"/>
          <w:szCs w:val="28"/>
          <w:lang w:eastAsia="ar-SA"/>
        </w:rPr>
      </w:pPr>
      <w:r w:rsidRPr="003319A5">
        <w:rPr>
          <w:rFonts w:cs="Calibri"/>
          <w:szCs w:val="28"/>
          <w:lang w:eastAsia="ar-SA"/>
        </w:rPr>
        <w:t xml:space="preserve">Перед началом состязания </w:t>
      </w:r>
      <w:r>
        <w:rPr>
          <w:rFonts w:cs="Calibri"/>
          <w:szCs w:val="28"/>
          <w:lang w:eastAsia="ar-SA"/>
        </w:rPr>
        <w:t>команда приходит с полностью разобранным  конструктором. В процессе соревнования команда получает конкретное задание, для решения которого необходимо собрать робота и запрограммировать его. Для сборки модели робота дается 90 минут и 40 минут на программирование и отладку программы. После этого начинаются состязания, в которых предусмотрено 2 попытки для каждой команды.</w:t>
      </w:r>
    </w:p>
    <w:p w:rsidR="00316BBB" w:rsidRDefault="00316BBB" w:rsidP="00316BBB">
      <w:pPr>
        <w:suppressAutoHyphens/>
        <w:ind w:firstLine="425"/>
        <w:jc w:val="both"/>
        <w:rPr>
          <w:rFonts w:cs="Calibri"/>
          <w:szCs w:val="28"/>
          <w:lang w:eastAsia="ar-SA"/>
        </w:rPr>
      </w:pPr>
      <w:r w:rsidRPr="006A556C">
        <w:rPr>
          <w:rFonts w:cs="Calibri"/>
          <w:szCs w:val="28"/>
          <w:lang w:eastAsia="ar-SA"/>
        </w:rPr>
        <w:t>Во время проведения состязания участники команд не должны касаться роботов</w:t>
      </w:r>
      <w:r w:rsidR="00335F33">
        <w:rPr>
          <w:rFonts w:cs="Calibri"/>
          <w:szCs w:val="28"/>
          <w:lang w:eastAsia="ar-SA"/>
        </w:rPr>
        <w:t xml:space="preserve"> </w:t>
      </w:r>
      <w:r w:rsidRPr="006A556C">
        <w:rPr>
          <w:rFonts w:cs="Calibri"/>
          <w:szCs w:val="28"/>
          <w:lang w:eastAsia="ar-SA"/>
        </w:rPr>
        <w:t xml:space="preserve">и </w:t>
      </w:r>
      <w:r>
        <w:rPr>
          <w:rFonts w:cs="Calibri"/>
          <w:szCs w:val="28"/>
          <w:lang w:eastAsia="ar-SA"/>
        </w:rPr>
        <w:t>поля</w:t>
      </w:r>
      <w:r w:rsidRPr="006A556C">
        <w:rPr>
          <w:rFonts w:cs="Calibri"/>
          <w:szCs w:val="28"/>
          <w:lang w:eastAsia="ar-SA"/>
        </w:rPr>
        <w:t>.</w:t>
      </w:r>
    </w:p>
    <w:p w:rsidR="00316BBB" w:rsidRDefault="00316BBB" w:rsidP="00316BBB">
      <w:pPr>
        <w:suppressAutoHyphens/>
        <w:ind w:firstLine="425"/>
        <w:jc w:val="both"/>
        <w:rPr>
          <w:rFonts w:cs="Calibri"/>
          <w:szCs w:val="28"/>
          <w:lang w:eastAsia="ar-SA"/>
        </w:rPr>
      </w:pPr>
      <w:r>
        <w:rPr>
          <w:rFonts w:cs="Calibri"/>
          <w:szCs w:val="28"/>
          <w:lang w:eastAsia="ar-SA"/>
        </w:rPr>
        <w:t xml:space="preserve">Задание </w:t>
      </w:r>
      <w:r w:rsidR="00335F33">
        <w:rPr>
          <w:rFonts w:cs="Calibri"/>
          <w:szCs w:val="28"/>
          <w:lang w:eastAsia="ar-SA"/>
        </w:rPr>
        <w:t>«</w:t>
      </w:r>
      <w:r>
        <w:rPr>
          <w:rFonts w:cs="Calibri"/>
          <w:szCs w:val="28"/>
          <w:lang w:eastAsia="ar-SA"/>
        </w:rPr>
        <w:t>Кот в мешке</w:t>
      </w:r>
      <w:r w:rsidR="00335F33">
        <w:rPr>
          <w:rFonts w:cs="Calibri"/>
          <w:szCs w:val="28"/>
          <w:lang w:eastAsia="ar-SA"/>
        </w:rPr>
        <w:t>»</w:t>
      </w:r>
      <w:r>
        <w:rPr>
          <w:rFonts w:cs="Calibri"/>
          <w:szCs w:val="28"/>
          <w:lang w:eastAsia="ar-SA"/>
        </w:rPr>
        <w:t xml:space="preserve"> </w:t>
      </w:r>
      <w:r w:rsidR="00335F33">
        <w:rPr>
          <w:rFonts w:cs="Calibri"/>
          <w:szCs w:val="28"/>
          <w:lang w:eastAsia="ar-SA"/>
        </w:rPr>
        <w:t>проводится в двух</w:t>
      </w:r>
      <w:r>
        <w:rPr>
          <w:rFonts w:cs="Calibri"/>
          <w:szCs w:val="28"/>
          <w:lang w:eastAsia="ar-SA"/>
        </w:rPr>
        <w:t xml:space="preserve"> категори</w:t>
      </w:r>
      <w:r w:rsidR="00335F33">
        <w:rPr>
          <w:rFonts w:cs="Calibri"/>
          <w:szCs w:val="28"/>
          <w:lang w:eastAsia="ar-SA"/>
        </w:rPr>
        <w:t>ях</w:t>
      </w:r>
      <w:r>
        <w:rPr>
          <w:rFonts w:cs="Calibri"/>
          <w:szCs w:val="28"/>
          <w:lang w:eastAsia="ar-SA"/>
        </w:rPr>
        <w:t>:</w:t>
      </w:r>
    </w:p>
    <w:p w:rsidR="00316BBB" w:rsidRDefault="00316BBB" w:rsidP="00316BBB">
      <w:pPr>
        <w:pStyle w:val="a3"/>
        <w:numPr>
          <w:ilvl w:val="0"/>
          <w:numId w:val="5"/>
        </w:numPr>
        <w:jc w:val="both"/>
        <w:rPr>
          <w:szCs w:val="28"/>
        </w:rPr>
      </w:pPr>
      <w:r>
        <w:rPr>
          <w:szCs w:val="28"/>
        </w:rPr>
        <w:t>Для начинающих;</w:t>
      </w:r>
    </w:p>
    <w:p w:rsidR="00316BBB" w:rsidRDefault="00316BBB" w:rsidP="00316BBB">
      <w:pPr>
        <w:pStyle w:val="a3"/>
        <w:numPr>
          <w:ilvl w:val="0"/>
          <w:numId w:val="5"/>
        </w:numPr>
        <w:jc w:val="both"/>
        <w:rPr>
          <w:szCs w:val="28"/>
        </w:rPr>
      </w:pPr>
      <w:r>
        <w:rPr>
          <w:szCs w:val="28"/>
        </w:rPr>
        <w:t>Д</w:t>
      </w:r>
      <w:r w:rsidRPr="001303F9">
        <w:rPr>
          <w:szCs w:val="28"/>
        </w:rPr>
        <w:t xml:space="preserve">ля продвинутых. </w:t>
      </w:r>
    </w:p>
    <w:p w:rsidR="00316BBB" w:rsidRDefault="00316BBB" w:rsidP="00316BBB">
      <w:pPr>
        <w:pStyle w:val="a3"/>
        <w:jc w:val="both"/>
        <w:rPr>
          <w:szCs w:val="28"/>
        </w:rPr>
      </w:pPr>
      <w:r w:rsidRPr="001303F9">
        <w:rPr>
          <w:szCs w:val="28"/>
        </w:rPr>
        <w:t xml:space="preserve">Команда сама выбирает группу для участия. Итоги подводятся по возрастным категориям: </w:t>
      </w:r>
    </w:p>
    <w:p w:rsidR="00316BBB" w:rsidRDefault="00316BBB" w:rsidP="00316BBB">
      <w:pPr>
        <w:pStyle w:val="a3"/>
        <w:numPr>
          <w:ilvl w:val="0"/>
          <w:numId w:val="6"/>
        </w:numPr>
        <w:jc w:val="both"/>
        <w:rPr>
          <w:szCs w:val="28"/>
        </w:rPr>
      </w:pPr>
      <w:r w:rsidRPr="001303F9">
        <w:rPr>
          <w:szCs w:val="28"/>
        </w:rPr>
        <w:t xml:space="preserve">Младшая группа (1-4 класс); </w:t>
      </w:r>
    </w:p>
    <w:p w:rsidR="00316BBB" w:rsidRDefault="00316BBB" w:rsidP="00316BBB">
      <w:pPr>
        <w:pStyle w:val="a3"/>
        <w:numPr>
          <w:ilvl w:val="0"/>
          <w:numId w:val="6"/>
        </w:numPr>
        <w:jc w:val="both"/>
        <w:rPr>
          <w:szCs w:val="28"/>
        </w:rPr>
      </w:pPr>
      <w:r w:rsidRPr="001303F9">
        <w:rPr>
          <w:szCs w:val="28"/>
        </w:rPr>
        <w:t xml:space="preserve">Средняя группа (5-8 класс); </w:t>
      </w:r>
    </w:p>
    <w:p w:rsidR="00316BBB" w:rsidRPr="001303F9" w:rsidRDefault="00316BBB" w:rsidP="00316BBB">
      <w:pPr>
        <w:pStyle w:val="a3"/>
        <w:numPr>
          <w:ilvl w:val="0"/>
          <w:numId w:val="6"/>
        </w:numPr>
        <w:jc w:val="both"/>
        <w:rPr>
          <w:szCs w:val="28"/>
        </w:rPr>
      </w:pPr>
      <w:r w:rsidRPr="001303F9">
        <w:rPr>
          <w:szCs w:val="28"/>
        </w:rPr>
        <w:t>Старшая группа (9 класс и старше).</w:t>
      </w:r>
    </w:p>
    <w:p w:rsidR="00316BBB" w:rsidRPr="006A556C" w:rsidRDefault="00316BBB" w:rsidP="00316BBB">
      <w:pPr>
        <w:numPr>
          <w:ilvl w:val="0"/>
          <w:numId w:val="23"/>
        </w:numPr>
        <w:suppressAutoHyphens/>
        <w:spacing w:line="276" w:lineRule="auto"/>
        <w:jc w:val="both"/>
        <w:rPr>
          <w:rFonts w:cs="Calibri"/>
          <w:b/>
          <w:szCs w:val="28"/>
          <w:lang w:eastAsia="ar-SA"/>
        </w:rPr>
      </w:pPr>
      <w:r w:rsidRPr="006A556C">
        <w:rPr>
          <w:rFonts w:cs="Calibri"/>
          <w:b/>
          <w:szCs w:val="28"/>
          <w:lang w:eastAsia="ar-SA"/>
        </w:rPr>
        <w:t>Робот</w:t>
      </w:r>
    </w:p>
    <w:p w:rsidR="00316BBB" w:rsidRPr="006A556C" w:rsidRDefault="00316BBB" w:rsidP="00316BBB">
      <w:pPr>
        <w:suppressAutoHyphens/>
        <w:ind w:firstLine="425"/>
        <w:jc w:val="both"/>
        <w:rPr>
          <w:rFonts w:cs="Calibri"/>
          <w:szCs w:val="28"/>
          <w:lang w:eastAsia="ar-SA"/>
        </w:rPr>
      </w:pPr>
      <w:r>
        <w:rPr>
          <w:rFonts w:cs="Calibri"/>
          <w:szCs w:val="28"/>
          <w:lang w:eastAsia="ar-SA"/>
        </w:rPr>
        <w:t>Требования к роботу выдаются в день соревнований.</w:t>
      </w:r>
    </w:p>
    <w:p w:rsidR="00316BBB" w:rsidRPr="00805B5D" w:rsidRDefault="00316BBB" w:rsidP="00316BBB">
      <w:pPr>
        <w:numPr>
          <w:ilvl w:val="0"/>
          <w:numId w:val="23"/>
        </w:numPr>
        <w:suppressAutoHyphens/>
        <w:spacing w:line="276" w:lineRule="auto"/>
        <w:jc w:val="both"/>
        <w:rPr>
          <w:rFonts w:cs="Calibri"/>
          <w:b/>
          <w:szCs w:val="28"/>
          <w:lang w:eastAsia="ar-SA"/>
        </w:rPr>
      </w:pPr>
      <w:r w:rsidRPr="00805B5D">
        <w:rPr>
          <w:rFonts w:cs="Calibri"/>
          <w:b/>
          <w:szCs w:val="28"/>
          <w:lang w:eastAsia="ar-SA"/>
        </w:rPr>
        <w:t>Игра</w:t>
      </w:r>
    </w:p>
    <w:p w:rsidR="00316BBB" w:rsidRDefault="00316BBB" w:rsidP="00316BBB">
      <w:pPr>
        <w:suppressAutoHyphens/>
        <w:ind w:firstLine="425"/>
        <w:jc w:val="both"/>
        <w:rPr>
          <w:rFonts w:cs="Calibri"/>
          <w:szCs w:val="28"/>
          <w:lang w:eastAsia="ar-SA"/>
        </w:rPr>
      </w:pPr>
      <w:r>
        <w:rPr>
          <w:rFonts w:cs="Calibri"/>
          <w:szCs w:val="28"/>
          <w:lang w:eastAsia="ar-SA"/>
        </w:rPr>
        <w:t>Правила состязания выдаются командам в день соревнований.</w:t>
      </w:r>
    </w:p>
    <w:p w:rsidR="00316BBB" w:rsidRPr="006A556C" w:rsidRDefault="00316BBB" w:rsidP="00316BBB">
      <w:pPr>
        <w:suppressAutoHyphens/>
        <w:ind w:firstLine="425"/>
        <w:jc w:val="both"/>
        <w:rPr>
          <w:rFonts w:cs="Calibri"/>
          <w:szCs w:val="28"/>
          <w:lang w:eastAsia="ar-SA"/>
        </w:rPr>
      </w:pPr>
    </w:p>
    <w:p w:rsidR="00316BBB" w:rsidRPr="00805B5D" w:rsidRDefault="00316BBB" w:rsidP="00316BBB">
      <w:pPr>
        <w:numPr>
          <w:ilvl w:val="0"/>
          <w:numId w:val="23"/>
        </w:numPr>
        <w:suppressAutoHyphens/>
        <w:spacing w:line="276" w:lineRule="auto"/>
        <w:jc w:val="both"/>
        <w:rPr>
          <w:rFonts w:cs="Calibri"/>
          <w:b/>
          <w:szCs w:val="28"/>
          <w:lang w:eastAsia="ar-SA"/>
        </w:rPr>
      </w:pPr>
      <w:r w:rsidRPr="00805B5D">
        <w:rPr>
          <w:rFonts w:cs="Calibri"/>
          <w:b/>
          <w:szCs w:val="28"/>
          <w:lang w:eastAsia="ar-SA"/>
        </w:rPr>
        <w:t>Правила отбора победителя</w:t>
      </w:r>
    </w:p>
    <w:p w:rsidR="00316BBB" w:rsidRPr="006A556C" w:rsidRDefault="00316BBB" w:rsidP="00316BBB">
      <w:pPr>
        <w:suppressAutoHyphens/>
        <w:ind w:firstLine="425"/>
        <w:jc w:val="both"/>
        <w:rPr>
          <w:rFonts w:cs="Calibri"/>
          <w:szCs w:val="28"/>
          <w:lang w:eastAsia="ar-SA"/>
        </w:rPr>
      </w:pPr>
      <w:r w:rsidRPr="006A556C">
        <w:rPr>
          <w:rFonts w:cs="Calibri"/>
          <w:szCs w:val="28"/>
          <w:lang w:eastAsia="ar-SA"/>
        </w:rPr>
        <w:t xml:space="preserve">Каждой команде </w:t>
      </w:r>
      <w:proofErr w:type="gramStart"/>
      <w:r w:rsidRPr="006A556C">
        <w:rPr>
          <w:rFonts w:cs="Calibri"/>
          <w:szCs w:val="28"/>
          <w:lang w:eastAsia="ar-SA"/>
        </w:rPr>
        <w:t>дается не менее двух попыток</w:t>
      </w:r>
      <w:proofErr w:type="gramEnd"/>
      <w:r w:rsidRPr="006A556C">
        <w:rPr>
          <w:rFonts w:cs="Calibri"/>
          <w:szCs w:val="28"/>
          <w:lang w:eastAsia="ar-SA"/>
        </w:rPr>
        <w:t xml:space="preserve"> (точное число определяется судейской</w:t>
      </w:r>
      <w:r w:rsidR="00335F33">
        <w:rPr>
          <w:rFonts w:cs="Calibri"/>
          <w:szCs w:val="28"/>
          <w:lang w:eastAsia="ar-SA"/>
        </w:rPr>
        <w:t xml:space="preserve"> </w:t>
      </w:r>
      <w:r w:rsidRPr="006A556C">
        <w:rPr>
          <w:rFonts w:cs="Calibri"/>
          <w:szCs w:val="28"/>
          <w:lang w:eastAsia="ar-SA"/>
        </w:rPr>
        <w:t>коллегией в день проведения соревнований).</w:t>
      </w:r>
    </w:p>
    <w:p w:rsidR="00316BBB" w:rsidRPr="006A556C" w:rsidRDefault="00316BBB" w:rsidP="00316BBB">
      <w:pPr>
        <w:suppressAutoHyphens/>
        <w:ind w:firstLine="425"/>
        <w:jc w:val="both"/>
        <w:rPr>
          <w:rFonts w:cs="Calibri"/>
          <w:szCs w:val="28"/>
          <w:lang w:eastAsia="ar-SA"/>
        </w:rPr>
      </w:pPr>
      <w:r w:rsidRPr="006A556C">
        <w:rPr>
          <w:rFonts w:cs="Calibri"/>
          <w:szCs w:val="28"/>
          <w:lang w:eastAsia="ar-SA"/>
        </w:rPr>
        <w:t xml:space="preserve">В зачет принимается лучшее время из попыток или максимальное число </w:t>
      </w:r>
      <w:r>
        <w:rPr>
          <w:rFonts w:cs="Calibri"/>
          <w:szCs w:val="28"/>
          <w:lang w:eastAsia="ar-SA"/>
        </w:rPr>
        <w:t>баллов, набранных</w:t>
      </w:r>
      <w:r w:rsidRPr="006A556C">
        <w:rPr>
          <w:rFonts w:cs="Calibri"/>
          <w:szCs w:val="28"/>
          <w:lang w:eastAsia="ar-SA"/>
        </w:rPr>
        <w:t xml:space="preserve"> за отведенное время.</w:t>
      </w:r>
    </w:p>
    <w:p w:rsidR="00316BBB" w:rsidRPr="006A556C" w:rsidRDefault="00316BBB" w:rsidP="00316BBB">
      <w:pPr>
        <w:suppressAutoHyphens/>
        <w:ind w:firstLine="425"/>
        <w:jc w:val="both"/>
        <w:rPr>
          <w:rFonts w:cs="Calibri"/>
          <w:szCs w:val="28"/>
          <w:lang w:eastAsia="ar-SA"/>
        </w:rPr>
      </w:pPr>
      <w:r>
        <w:rPr>
          <w:rFonts w:cs="Calibri"/>
          <w:szCs w:val="28"/>
          <w:lang w:eastAsia="ar-SA"/>
        </w:rPr>
        <w:t>Победителем объявляется команда, чей робот затратил на выполнение задания наименьшее время, или, если ни одна команда не справилась срешением задачи полностью</w:t>
      </w:r>
      <w:r w:rsidRPr="006A556C">
        <w:rPr>
          <w:rFonts w:cs="Calibri"/>
          <w:szCs w:val="28"/>
          <w:lang w:eastAsia="ar-SA"/>
        </w:rPr>
        <w:t xml:space="preserve">,команда, чей робот </w:t>
      </w:r>
      <w:r>
        <w:rPr>
          <w:rFonts w:cs="Calibri"/>
          <w:szCs w:val="28"/>
          <w:lang w:eastAsia="ar-SA"/>
        </w:rPr>
        <w:t xml:space="preserve">набрал </w:t>
      </w:r>
      <w:r w:rsidRPr="006A556C">
        <w:rPr>
          <w:rFonts w:cs="Calibri"/>
          <w:szCs w:val="28"/>
          <w:lang w:eastAsia="ar-SA"/>
        </w:rPr>
        <w:t xml:space="preserve">наибольшее количество </w:t>
      </w:r>
      <w:r>
        <w:rPr>
          <w:rFonts w:cs="Calibri"/>
          <w:szCs w:val="28"/>
          <w:lang w:eastAsia="ar-SA"/>
        </w:rPr>
        <w:t>баллов за наименьшее время</w:t>
      </w:r>
      <w:r w:rsidRPr="006A556C">
        <w:rPr>
          <w:rFonts w:cs="Calibri"/>
          <w:szCs w:val="28"/>
          <w:lang w:eastAsia="ar-SA"/>
        </w:rPr>
        <w:t>.</w:t>
      </w:r>
    </w:p>
    <w:p w:rsidR="00316BBB" w:rsidRPr="00DD2B3F" w:rsidRDefault="00316BBB" w:rsidP="00316BBB">
      <w:pPr>
        <w:numPr>
          <w:ilvl w:val="0"/>
          <w:numId w:val="23"/>
        </w:numPr>
        <w:suppressAutoHyphens/>
        <w:spacing w:line="276" w:lineRule="auto"/>
        <w:jc w:val="both"/>
        <w:rPr>
          <w:rFonts w:cs="Calibri"/>
          <w:b/>
          <w:szCs w:val="28"/>
          <w:lang w:eastAsia="ar-SA"/>
        </w:rPr>
      </w:pPr>
      <w:r w:rsidRPr="00DD2B3F">
        <w:rPr>
          <w:rFonts w:cs="Calibri"/>
          <w:b/>
          <w:szCs w:val="28"/>
          <w:lang w:eastAsia="ar-SA"/>
        </w:rPr>
        <w:t>Дополнения</w:t>
      </w:r>
    </w:p>
    <w:p w:rsidR="00316BBB" w:rsidRDefault="00316BBB" w:rsidP="00316BBB">
      <w:pPr>
        <w:suppressAutoHyphens/>
        <w:ind w:firstLine="425"/>
        <w:jc w:val="both"/>
        <w:rPr>
          <w:rFonts w:cs="Calibri"/>
          <w:szCs w:val="28"/>
          <w:lang w:eastAsia="ar-SA"/>
        </w:rPr>
      </w:pPr>
      <w:r>
        <w:rPr>
          <w:rFonts w:cs="Calibri"/>
          <w:szCs w:val="28"/>
          <w:lang w:eastAsia="ar-SA"/>
        </w:rPr>
        <w:t>Капитан команды имеет право остановить попытку в любое время, если считает это необходимым. При этом фиксируется время выполнения задания, набранные очки идут в зачет, попытка считается пройденной.</w:t>
      </w:r>
    </w:p>
    <w:p w:rsidR="00316BBB" w:rsidRPr="006E0FE3" w:rsidRDefault="00316BBB" w:rsidP="00335F33">
      <w:pPr>
        <w:suppressAutoHyphens/>
        <w:ind w:firstLine="425"/>
        <w:jc w:val="both"/>
        <w:rPr>
          <w:szCs w:val="28"/>
          <w:lang w:eastAsia="ru-RU"/>
        </w:rPr>
      </w:pPr>
      <w:r w:rsidRPr="006E0FE3">
        <w:rPr>
          <w:szCs w:val="28"/>
          <w:lang w:eastAsia="ru-RU"/>
        </w:rPr>
        <w:t>Оргкомитет оставляет за собой право вносить в правила состязаний любые изменения, если эти изменения не дают преимуществ одной из команд.</w:t>
      </w:r>
    </w:p>
    <w:sectPr w:rsidR="00316BBB" w:rsidRPr="006E0FE3" w:rsidSect="00C448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7DA"/>
    <w:multiLevelType w:val="multilevel"/>
    <w:tmpl w:val="A2C262F8"/>
    <w:lvl w:ilvl="0">
      <w:start w:val="1"/>
      <w:numFmt w:val="decimal"/>
      <w:lvlText w:val="6.%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2B50D71"/>
    <w:multiLevelType w:val="hybridMultilevel"/>
    <w:tmpl w:val="7E4CD0C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717899"/>
    <w:multiLevelType w:val="multilevel"/>
    <w:tmpl w:val="FFC245A0"/>
    <w:lvl w:ilvl="0">
      <w:start w:val="1"/>
      <w:numFmt w:val="decimal"/>
      <w:lvlText w:val="3.%1."/>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8620B77"/>
    <w:multiLevelType w:val="hybridMultilevel"/>
    <w:tmpl w:val="1AB2A00A"/>
    <w:lvl w:ilvl="0" w:tplc="2C16C264">
      <w:start w:val="1"/>
      <w:numFmt w:val="decimal"/>
      <w:lvlText w:val="3.4.%1"/>
      <w:lvlJc w:val="left"/>
      <w:pPr>
        <w:ind w:left="1713" w:hanging="360"/>
      </w:pPr>
      <w:rPr>
        <w:rFonts w:hint="default"/>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1C384789"/>
    <w:multiLevelType w:val="hybridMultilevel"/>
    <w:tmpl w:val="3C3E68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6D23A1"/>
    <w:multiLevelType w:val="hybridMultilevel"/>
    <w:tmpl w:val="02326F8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nsid w:val="26CE601C"/>
    <w:multiLevelType w:val="hybridMultilevel"/>
    <w:tmpl w:val="AB9873CE"/>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7">
    <w:nsid w:val="28EE7A09"/>
    <w:multiLevelType w:val="multilevel"/>
    <w:tmpl w:val="ED88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010467"/>
    <w:multiLevelType w:val="hybridMultilevel"/>
    <w:tmpl w:val="1E4490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9430FE1"/>
    <w:multiLevelType w:val="multilevel"/>
    <w:tmpl w:val="F9D05A56"/>
    <w:lvl w:ilvl="0">
      <w:start w:val="1"/>
      <w:numFmt w:val="decimal"/>
      <w:lvlText w:val="4.%1."/>
      <w:lvlJc w:val="left"/>
      <w:pPr>
        <w:tabs>
          <w:tab w:val="num" w:pos="720"/>
        </w:tabs>
        <w:ind w:left="720" w:hanging="360"/>
      </w:pPr>
      <w:rPr>
        <w:rFonts w:hint="default"/>
      </w:rPr>
    </w:lvl>
    <w:lvl w:ilvl="1">
      <w:start w:val="1"/>
      <w:numFmt w:val="decimal"/>
      <w:lvlText w:val="4.1.%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411A3CCF"/>
    <w:multiLevelType w:val="hybridMultilevel"/>
    <w:tmpl w:val="16201E4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nsid w:val="49120C84"/>
    <w:multiLevelType w:val="hybridMultilevel"/>
    <w:tmpl w:val="97CE46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26E159C"/>
    <w:multiLevelType w:val="hybridMultilevel"/>
    <w:tmpl w:val="9184E3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5BA7B65"/>
    <w:multiLevelType w:val="hybridMultilevel"/>
    <w:tmpl w:val="54C6C3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9342B3A"/>
    <w:multiLevelType w:val="multilevel"/>
    <w:tmpl w:val="2F067BAE"/>
    <w:lvl w:ilvl="0">
      <w:start w:val="1"/>
      <w:numFmt w:val="decimal"/>
      <w:lvlText w:val="2.%1."/>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6B7E1FB2"/>
    <w:multiLevelType w:val="hybridMultilevel"/>
    <w:tmpl w:val="522491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7090192B"/>
    <w:multiLevelType w:val="multilevel"/>
    <w:tmpl w:val="F9387974"/>
    <w:lvl w:ilvl="0">
      <w:start w:val="1"/>
      <w:numFmt w:val="decimal"/>
      <w:lvlText w:val="5.%1."/>
      <w:lvlJc w:val="left"/>
      <w:pPr>
        <w:tabs>
          <w:tab w:val="num" w:pos="720"/>
        </w:tabs>
        <w:ind w:left="720" w:hanging="360"/>
      </w:pPr>
      <w:rPr>
        <w:rFonts w:hint="default"/>
      </w:rPr>
    </w:lvl>
    <w:lvl w:ilvl="1">
      <w:start w:val="1"/>
      <w:numFmt w:val="decimal"/>
      <w:lvlText w:val="4.1.%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74424C2F"/>
    <w:multiLevelType w:val="hybridMultilevel"/>
    <w:tmpl w:val="B684557E"/>
    <w:lvl w:ilvl="0" w:tplc="5F768E3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7EFB3BF5"/>
    <w:multiLevelType w:val="hybridMultilevel"/>
    <w:tmpl w:val="E7649A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4"/>
  </w:num>
  <w:num w:numId="3">
    <w:abstractNumId w:val="8"/>
  </w:num>
  <w:num w:numId="4">
    <w:abstractNumId w:val="12"/>
  </w:num>
  <w:num w:numId="5">
    <w:abstractNumId w:val="15"/>
  </w:num>
  <w:num w:numId="6">
    <w:abstractNumId w:val="13"/>
  </w:num>
  <w:num w:numId="7">
    <w:abstractNumId w:val="10"/>
  </w:num>
  <w:num w:numId="8">
    <w:abstractNumId w:val="14"/>
  </w:num>
  <w:num w:numId="9">
    <w:abstractNumId w:val="14"/>
    <w:lvlOverride w:ilvl="0">
      <w:lvl w:ilvl="0">
        <w:start w:val="1"/>
        <w:numFmt w:val="decimal"/>
        <w:lvlText w:val="%1."/>
        <w:lvlJc w:val="left"/>
        <w:pPr>
          <w:tabs>
            <w:tab w:val="num" w:pos="720"/>
          </w:tabs>
          <w:ind w:left="720" w:hanging="360"/>
        </w:pPr>
        <w:rPr>
          <w:rFonts w:hint="default"/>
        </w:rPr>
      </w:lvl>
    </w:lvlOverride>
    <w:lvlOverride w:ilvl="1">
      <w:lvl w:ilvl="1">
        <w:start w:val="1"/>
        <w:numFmt w:val="decimal"/>
        <w:lvlText w:val="2.%1.%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0">
    <w:abstractNumId w:val="9"/>
  </w:num>
  <w:num w:numId="11">
    <w:abstractNumId w:val="0"/>
  </w:num>
  <w:num w:numId="12">
    <w:abstractNumId w:val="2"/>
  </w:num>
  <w:num w:numId="13">
    <w:abstractNumId w:val="9"/>
    <w:lvlOverride w:ilvl="0">
      <w:lvl w:ilvl="0">
        <w:start w:val="1"/>
        <w:numFmt w:val="decimal"/>
        <w:lvlText w:val="4.%1."/>
        <w:lvlJc w:val="left"/>
        <w:pPr>
          <w:tabs>
            <w:tab w:val="num" w:pos="720"/>
          </w:tabs>
          <w:ind w:left="720" w:hanging="360"/>
        </w:pPr>
        <w:rPr>
          <w:rFonts w:hint="default"/>
        </w:rPr>
      </w:lvl>
    </w:lvlOverride>
    <w:lvlOverride w:ilvl="1">
      <w:lvl w:ilvl="1">
        <w:start w:val="1"/>
        <w:numFmt w:val="decimal"/>
        <w:lvlText w:val="4.2.%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4">
    <w:abstractNumId w:val="9"/>
    <w:lvlOverride w:ilvl="0">
      <w:lvl w:ilvl="0">
        <w:start w:val="1"/>
        <w:numFmt w:val="decimal"/>
        <w:lvlText w:val="4.%1."/>
        <w:lvlJc w:val="left"/>
        <w:pPr>
          <w:tabs>
            <w:tab w:val="num" w:pos="720"/>
          </w:tabs>
          <w:ind w:left="720" w:hanging="360"/>
        </w:pPr>
        <w:rPr>
          <w:rFonts w:hint="default"/>
        </w:rPr>
      </w:lvl>
    </w:lvlOverride>
    <w:lvlOverride w:ilvl="1">
      <w:lvl w:ilvl="1">
        <w:start w:val="1"/>
        <w:numFmt w:val="decimal"/>
        <w:lvlText w:val="4.3.%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5">
    <w:abstractNumId w:val="9"/>
    <w:lvlOverride w:ilvl="0">
      <w:lvl w:ilvl="0">
        <w:start w:val="1"/>
        <w:numFmt w:val="decimal"/>
        <w:lvlText w:val="4.%1."/>
        <w:lvlJc w:val="left"/>
        <w:pPr>
          <w:tabs>
            <w:tab w:val="num" w:pos="720"/>
          </w:tabs>
          <w:ind w:left="720" w:hanging="360"/>
        </w:pPr>
        <w:rPr>
          <w:rFonts w:hint="default"/>
        </w:rPr>
      </w:lvl>
    </w:lvlOverride>
    <w:lvlOverride w:ilvl="1">
      <w:lvl w:ilvl="1">
        <w:start w:val="1"/>
        <w:numFmt w:val="decimal"/>
        <w:lvlText w:val="4.1.%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6">
    <w:abstractNumId w:val="16"/>
  </w:num>
  <w:num w:numId="17">
    <w:abstractNumId w:val="1"/>
  </w:num>
  <w:num w:numId="18">
    <w:abstractNumId w:val="7"/>
  </w:num>
  <w:num w:numId="19">
    <w:abstractNumId w:val="5"/>
  </w:num>
  <w:num w:numId="20">
    <w:abstractNumId w:val="11"/>
  </w:num>
  <w:num w:numId="21">
    <w:abstractNumId w:val="3"/>
  </w:num>
  <w:num w:numId="22">
    <w:abstractNumId w:val="6"/>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56122D"/>
    <w:rsid w:val="00071E06"/>
    <w:rsid w:val="0010124F"/>
    <w:rsid w:val="001303F9"/>
    <w:rsid w:val="00165821"/>
    <w:rsid w:val="001A1609"/>
    <w:rsid w:val="00206B5A"/>
    <w:rsid w:val="00316BBB"/>
    <w:rsid w:val="00335F33"/>
    <w:rsid w:val="00353109"/>
    <w:rsid w:val="00426132"/>
    <w:rsid w:val="0046232B"/>
    <w:rsid w:val="0047719F"/>
    <w:rsid w:val="00493DBB"/>
    <w:rsid w:val="004B1A73"/>
    <w:rsid w:val="005142AD"/>
    <w:rsid w:val="0056122D"/>
    <w:rsid w:val="0058709A"/>
    <w:rsid w:val="005A5328"/>
    <w:rsid w:val="005A7DF0"/>
    <w:rsid w:val="005B0780"/>
    <w:rsid w:val="0071526A"/>
    <w:rsid w:val="007535A7"/>
    <w:rsid w:val="00864BE2"/>
    <w:rsid w:val="008D34DE"/>
    <w:rsid w:val="00900F81"/>
    <w:rsid w:val="009B401A"/>
    <w:rsid w:val="00A75CFF"/>
    <w:rsid w:val="00B36742"/>
    <w:rsid w:val="00BA3AC8"/>
    <w:rsid w:val="00C42896"/>
    <w:rsid w:val="00C44865"/>
    <w:rsid w:val="00D0018F"/>
    <w:rsid w:val="00D84466"/>
    <w:rsid w:val="00DB76F5"/>
    <w:rsid w:val="00DD1601"/>
    <w:rsid w:val="00DE5A4D"/>
    <w:rsid w:val="00F12E70"/>
    <w:rsid w:val="00FE12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я со стрелкой 20"/>
        <o:r id="V:Rule2" type="connector" idref="#Прямая со стрелкой 21"/>
        <o:r id="V:Rule3" type="connector" idref="#Прямая со стрелкой 25"/>
        <o:r id="V:Rule4" type="connector" idref="#Прямая со стрелкой 27"/>
        <o:r id="V:Rule5" type="connector" idref="#Прямая со стрелкой 29"/>
        <o:r id="V:Rule6" type="connector" idref="#Прямая со стрелкой 33"/>
        <o:r id="V:Rule7" type="connector" idref="#Прямая со стрелкой 35"/>
        <o:r id="V:Rule8" type="connector" idref="#Прямая со стрелкой 42"/>
        <o:r id="V:Rule9" type="connector" idref="#Прямая со стрелкой 43"/>
        <o:r id="V:Rule10" type="connector" idref="#Прямая со стрелкой 47"/>
        <o:r id="V:Rule11" type="connector" idref="#Прямая со стрелкой 50"/>
        <o:r id="V:Rule12" type="connector" idref="#Прямая со стрелкой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32B"/>
    <w:pPr>
      <w:spacing w:after="0" w:line="240" w:lineRule="auto"/>
    </w:pPr>
    <w:rPr>
      <w:rFonts w:ascii="Times New Roman" w:eastAsia="Calibri" w:hAnsi="Times New Roman" w:cs="Times New Roman"/>
      <w:sz w:val="28"/>
    </w:rPr>
  </w:style>
  <w:style w:type="paragraph" w:styleId="1">
    <w:name w:val="heading 1"/>
    <w:basedOn w:val="a"/>
    <w:next w:val="a"/>
    <w:link w:val="10"/>
    <w:uiPriority w:val="9"/>
    <w:qFormat/>
    <w:rsid w:val="00FE1251"/>
    <w:pPr>
      <w:keepNext/>
      <w:keepLines/>
      <w:spacing w:before="120" w:after="120"/>
      <w:jc w:val="center"/>
      <w:outlineLvl w:val="0"/>
    </w:pPr>
    <w:rPr>
      <w:rFonts w:eastAsiaTheme="majorEastAsia"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22D"/>
    <w:pPr>
      <w:ind w:left="720"/>
      <w:contextualSpacing/>
    </w:pPr>
    <w:rPr>
      <w:rFonts w:eastAsia="Times New Roman"/>
    </w:rPr>
  </w:style>
  <w:style w:type="character" w:customStyle="1" w:styleId="10">
    <w:name w:val="Заголовок 1 Знак"/>
    <w:basedOn w:val="a0"/>
    <w:link w:val="1"/>
    <w:uiPriority w:val="9"/>
    <w:rsid w:val="00FE1251"/>
    <w:rPr>
      <w:rFonts w:ascii="Times New Roman" w:eastAsiaTheme="majorEastAsia" w:hAnsi="Times New Roman" w:cstheme="majorBidi"/>
      <w:b/>
      <w:bCs/>
      <w:sz w:val="32"/>
      <w:szCs w:val="28"/>
    </w:rPr>
  </w:style>
  <w:style w:type="paragraph" w:styleId="a4">
    <w:name w:val="TOC Heading"/>
    <w:basedOn w:val="1"/>
    <w:next w:val="a"/>
    <w:uiPriority w:val="39"/>
    <w:unhideWhenUsed/>
    <w:qFormat/>
    <w:rsid w:val="00FE1251"/>
    <w:pPr>
      <w:spacing w:before="480" w:after="0"/>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FE1251"/>
    <w:pPr>
      <w:spacing w:after="100"/>
    </w:pPr>
  </w:style>
  <w:style w:type="character" w:styleId="a5">
    <w:name w:val="Hyperlink"/>
    <w:basedOn w:val="a0"/>
    <w:uiPriority w:val="99"/>
    <w:unhideWhenUsed/>
    <w:rsid w:val="00FE1251"/>
    <w:rPr>
      <w:color w:val="0000FF" w:themeColor="hyperlink"/>
      <w:u w:val="single"/>
    </w:rPr>
  </w:style>
  <w:style w:type="paragraph" w:styleId="a6">
    <w:name w:val="Balloon Text"/>
    <w:basedOn w:val="a"/>
    <w:link w:val="a7"/>
    <w:uiPriority w:val="99"/>
    <w:semiHidden/>
    <w:unhideWhenUsed/>
    <w:rsid w:val="00FE1251"/>
    <w:rPr>
      <w:rFonts w:ascii="Tahoma" w:hAnsi="Tahoma" w:cs="Tahoma"/>
      <w:sz w:val="16"/>
      <w:szCs w:val="16"/>
    </w:rPr>
  </w:style>
  <w:style w:type="character" w:customStyle="1" w:styleId="a7">
    <w:name w:val="Текст выноски Знак"/>
    <w:basedOn w:val="a0"/>
    <w:link w:val="a6"/>
    <w:uiPriority w:val="99"/>
    <w:semiHidden/>
    <w:rsid w:val="00FE1251"/>
    <w:rPr>
      <w:rFonts w:ascii="Tahoma" w:eastAsia="Calibri" w:hAnsi="Tahoma" w:cs="Tahoma"/>
      <w:sz w:val="16"/>
      <w:szCs w:val="16"/>
    </w:rPr>
  </w:style>
  <w:style w:type="paragraph" w:styleId="a8">
    <w:name w:val="caption"/>
    <w:basedOn w:val="a"/>
    <w:next w:val="a"/>
    <w:uiPriority w:val="35"/>
    <w:qFormat/>
    <w:rsid w:val="00FE1251"/>
    <w:rPr>
      <w:rFonts w:eastAsia="Times New Roman"/>
      <w:b/>
      <w:bCs/>
      <w:color w:val="4F81BD"/>
      <w:sz w:val="18"/>
      <w:szCs w:val="18"/>
    </w:rPr>
  </w:style>
  <w:style w:type="paragraph" w:customStyle="1" w:styleId="12">
    <w:name w:val="Абзац списка1"/>
    <w:basedOn w:val="a"/>
    <w:rsid w:val="00FE1251"/>
    <w:pPr>
      <w:ind w:left="720"/>
      <w:contextualSpacing/>
    </w:pPr>
  </w:style>
  <w:style w:type="paragraph" w:styleId="3">
    <w:name w:val="toc 3"/>
    <w:basedOn w:val="a"/>
    <w:next w:val="a"/>
    <w:autoRedefine/>
    <w:uiPriority w:val="39"/>
    <w:unhideWhenUsed/>
    <w:rsid w:val="00FE125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32B"/>
    <w:pPr>
      <w:spacing w:after="0" w:line="240" w:lineRule="auto"/>
    </w:pPr>
    <w:rPr>
      <w:rFonts w:ascii="Times New Roman" w:eastAsia="Calibri" w:hAnsi="Times New Roman" w:cs="Times New Roman"/>
      <w:sz w:val="28"/>
    </w:rPr>
  </w:style>
  <w:style w:type="paragraph" w:styleId="1">
    <w:name w:val="heading 1"/>
    <w:basedOn w:val="a"/>
    <w:next w:val="a"/>
    <w:link w:val="10"/>
    <w:uiPriority w:val="9"/>
    <w:qFormat/>
    <w:rsid w:val="00FE1251"/>
    <w:pPr>
      <w:keepNext/>
      <w:keepLines/>
      <w:spacing w:before="120" w:after="120"/>
      <w:jc w:val="center"/>
      <w:outlineLvl w:val="0"/>
    </w:pPr>
    <w:rPr>
      <w:rFonts w:eastAsiaTheme="majorEastAsia"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22D"/>
    <w:pPr>
      <w:ind w:left="720"/>
      <w:contextualSpacing/>
    </w:pPr>
    <w:rPr>
      <w:rFonts w:eastAsia="Times New Roman"/>
    </w:rPr>
  </w:style>
  <w:style w:type="character" w:customStyle="1" w:styleId="10">
    <w:name w:val="Заголовок 1 Знак"/>
    <w:basedOn w:val="a0"/>
    <w:link w:val="1"/>
    <w:uiPriority w:val="9"/>
    <w:rsid w:val="00FE1251"/>
    <w:rPr>
      <w:rFonts w:ascii="Times New Roman" w:eastAsiaTheme="majorEastAsia" w:hAnsi="Times New Roman" w:cstheme="majorBidi"/>
      <w:b/>
      <w:bCs/>
      <w:sz w:val="32"/>
      <w:szCs w:val="28"/>
    </w:rPr>
  </w:style>
  <w:style w:type="paragraph" w:styleId="a4">
    <w:name w:val="TOC Heading"/>
    <w:basedOn w:val="1"/>
    <w:next w:val="a"/>
    <w:uiPriority w:val="39"/>
    <w:unhideWhenUsed/>
    <w:qFormat/>
    <w:rsid w:val="00FE1251"/>
    <w:pPr>
      <w:spacing w:before="480" w:after="0"/>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FE1251"/>
    <w:pPr>
      <w:spacing w:after="100"/>
    </w:pPr>
  </w:style>
  <w:style w:type="character" w:styleId="a5">
    <w:name w:val="Hyperlink"/>
    <w:basedOn w:val="a0"/>
    <w:uiPriority w:val="99"/>
    <w:unhideWhenUsed/>
    <w:rsid w:val="00FE1251"/>
    <w:rPr>
      <w:color w:val="0000FF" w:themeColor="hyperlink"/>
      <w:u w:val="single"/>
    </w:rPr>
  </w:style>
  <w:style w:type="paragraph" w:styleId="a6">
    <w:name w:val="Balloon Text"/>
    <w:basedOn w:val="a"/>
    <w:link w:val="a7"/>
    <w:uiPriority w:val="99"/>
    <w:semiHidden/>
    <w:unhideWhenUsed/>
    <w:rsid w:val="00FE1251"/>
    <w:rPr>
      <w:rFonts w:ascii="Tahoma" w:hAnsi="Tahoma" w:cs="Tahoma"/>
      <w:sz w:val="16"/>
      <w:szCs w:val="16"/>
    </w:rPr>
  </w:style>
  <w:style w:type="character" w:customStyle="1" w:styleId="a7">
    <w:name w:val="Текст выноски Знак"/>
    <w:basedOn w:val="a0"/>
    <w:link w:val="a6"/>
    <w:uiPriority w:val="99"/>
    <w:semiHidden/>
    <w:rsid w:val="00FE1251"/>
    <w:rPr>
      <w:rFonts w:ascii="Tahoma" w:eastAsia="Calibri" w:hAnsi="Tahoma" w:cs="Tahoma"/>
      <w:sz w:val="16"/>
      <w:szCs w:val="16"/>
    </w:rPr>
  </w:style>
  <w:style w:type="paragraph" w:styleId="a8">
    <w:name w:val="caption"/>
    <w:basedOn w:val="a"/>
    <w:next w:val="a"/>
    <w:uiPriority w:val="35"/>
    <w:qFormat/>
    <w:rsid w:val="00FE1251"/>
    <w:rPr>
      <w:rFonts w:eastAsia="Times New Roman"/>
      <w:b/>
      <w:bCs/>
      <w:color w:val="4F81BD"/>
      <w:sz w:val="18"/>
      <w:szCs w:val="18"/>
    </w:rPr>
  </w:style>
  <w:style w:type="paragraph" w:customStyle="1" w:styleId="12">
    <w:name w:val="Абзац списка1"/>
    <w:basedOn w:val="a"/>
    <w:rsid w:val="00FE1251"/>
    <w:pPr>
      <w:ind w:left="720"/>
      <w:contextualSpacing/>
    </w:pPr>
  </w:style>
  <w:style w:type="paragraph" w:styleId="3">
    <w:name w:val="toc 3"/>
    <w:basedOn w:val="a"/>
    <w:next w:val="a"/>
    <w:autoRedefine/>
    <w:uiPriority w:val="39"/>
    <w:unhideWhenUsed/>
    <w:rsid w:val="00FE1251"/>
    <w:pPr>
      <w:spacing w:after="100"/>
      <w:ind w:left="4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EA881-2314-4451-AA7C-14F03185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4165</Words>
  <Characters>23746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dcterms:created xsi:type="dcterms:W3CDTF">2016-02-14T18:19:00Z</dcterms:created>
  <dcterms:modified xsi:type="dcterms:W3CDTF">2016-02-14T18:19:00Z</dcterms:modified>
</cp:coreProperties>
</file>